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891" w:rsidRPr="00CF7492" w:rsidRDefault="00F8521C" w:rsidP="00F33D9E">
      <w:pPr>
        <w:jc w:val="right"/>
        <w:rPr>
          <w:sz w:val="22"/>
          <w:szCs w:val="22"/>
        </w:rPr>
      </w:pPr>
      <w:r w:rsidRPr="00CF7492">
        <w:rPr>
          <w:sz w:val="22"/>
          <w:szCs w:val="22"/>
        </w:rPr>
        <w:t xml:space="preserve">Приложение № </w:t>
      </w:r>
      <w:r w:rsidR="001050B7" w:rsidRPr="00CF7492">
        <w:rPr>
          <w:sz w:val="22"/>
          <w:szCs w:val="22"/>
        </w:rPr>
        <w:t>1</w:t>
      </w:r>
    </w:p>
    <w:p w:rsidR="00F52212" w:rsidRPr="00CF7492" w:rsidRDefault="00F52212" w:rsidP="00CC5A76">
      <w:pPr>
        <w:tabs>
          <w:tab w:val="left" w:pos="8460"/>
          <w:tab w:val="left" w:pos="9459"/>
        </w:tabs>
        <w:jc w:val="both"/>
        <w:rPr>
          <w:i/>
          <w:sz w:val="22"/>
          <w:szCs w:val="22"/>
        </w:rPr>
      </w:pPr>
      <w:r w:rsidRPr="00CF7492">
        <w:rPr>
          <w:sz w:val="22"/>
          <w:szCs w:val="22"/>
        </w:rPr>
        <w:t xml:space="preserve">к документации </w:t>
      </w:r>
      <w:r w:rsidR="00D805E3" w:rsidRPr="00CF7492">
        <w:rPr>
          <w:sz w:val="22"/>
          <w:szCs w:val="22"/>
        </w:rPr>
        <w:t>по проведению</w:t>
      </w:r>
      <w:r w:rsidR="001050B7" w:rsidRPr="00CF7492">
        <w:rPr>
          <w:sz w:val="22"/>
          <w:szCs w:val="22"/>
        </w:rPr>
        <w:t xml:space="preserve"> О</w:t>
      </w:r>
      <w:r w:rsidR="000408B5" w:rsidRPr="00CF7492">
        <w:rPr>
          <w:sz w:val="22"/>
          <w:szCs w:val="22"/>
        </w:rPr>
        <w:t>ткрытой закупк</w:t>
      </w:r>
      <w:r w:rsidR="00D805E3" w:rsidRPr="00CF7492">
        <w:rPr>
          <w:sz w:val="22"/>
          <w:szCs w:val="22"/>
        </w:rPr>
        <w:t>и</w:t>
      </w:r>
      <w:r w:rsidR="000408B5" w:rsidRPr="00CF7492">
        <w:rPr>
          <w:sz w:val="22"/>
          <w:szCs w:val="22"/>
        </w:rPr>
        <w:t xml:space="preserve"> у </w:t>
      </w:r>
      <w:r w:rsidR="001050B7" w:rsidRPr="00CF7492">
        <w:rPr>
          <w:sz w:val="22"/>
          <w:szCs w:val="22"/>
        </w:rPr>
        <w:t>единственного поставщика</w:t>
      </w:r>
      <w:r w:rsidR="000408B5" w:rsidRPr="00CF7492">
        <w:rPr>
          <w:sz w:val="22"/>
          <w:szCs w:val="22"/>
        </w:rPr>
        <w:t xml:space="preserve"> (исполнителя, подрядчика) на право заключения </w:t>
      </w:r>
      <w:r w:rsidR="001E51B3" w:rsidRPr="001E51B3">
        <w:rPr>
          <w:sz w:val="22"/>
          <w:szCs w:val="22"/>
        </w:rPr>
        <w:t>на оказание услуг по эксплуатации, техническому обслуживанию грузоподъемных механизмов, лифтов и систем диспетчерского контроля зданий, принадлежащих ПАО «Центральный телеграф»</w:t>
      </w:r>
      <w:r w:rsidR="00CC5A76" w:rsidRPr="00CC5A76">
        <w:rPr>
          <w:sz w:val="22"/>
          <w:szCs w:val="22"/>
        </w:rPr>
        <w:t xml:space="preserve"> </w:t>
      </w:r>
    </w:p>
    <w:p w:rsidR="00F52212" w:rsidRPr="00CF7492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52212" w:rsidRPr="00CF7492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CF7492">
        <w:rPr>
          <w:b/>
          <w:sz w:val="22"/>
          <w:szCs w:val="22"/>
        </w:rPr>
        <w:t>ТЕХНИЧЕСКОЕ ЗАДАНИЕ</w:t>
      </w:r>
    </w:p>
    <w:p w:rsidR="00A70131" w:rsidRPr="00CF7492" w:rsidRDefault="00A70131" w:rsidP="0082587C">
      <w:pPr>
        <w:tabs>
          <w:tab w:val="left" w:pos="567"/>
        </w:tabs>
        <w:jc w:val="center"/>
        <w:rPr>
          <w:b/>
          <w:sz w:val="22"/>
          <w:szCs w:val="22"/>
        </w:rPr>
      </w:pPr>
    </w:p>
    <w:p w:rsidR="000408B5" w:rsidRPr="005F3925" w:rsidRDefault="00424B11" w:rsidP="00424B11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  <w:r>
        <w:rPr>
          <w:b/>
          <w:sz w:val="22"/>
          <w:szCs w:val="22"/>
        </w:rPr>
        <w:t>1.</w:t>
      </w:r>
      <w:r w:rsidR="000408B5" w:rsidRPr="00CF7492">
        <w:rPr>
          <w:b/>
          <w:sz w:val="22"/>
          <w:szCs w:val="22"/>
        </w:rPr>
        <w:t>Общее наименование закупки:</w:t>
      </w:r>
      <w:r w:rsidR="000408B5" w:rsidRPr="00CF7492">
        <w:rPr>
          <w:sz w:val="22"/>
          <w:szCs w:val="22"/>
        </w:rPr>
        <w:t xml:space="preserve"> Открытая закупка у </w:t>
      </w:r>
      <w:r w:rsidR="001050B7" w:rsidRPr="00CF7492">
        <w:rPr>
          <w:sz w:val="22"/>
          <w:szCs w:val="22"/>
        </w:rPr>
        <w:t>единственного поставщика</w:t>
      </w:r>
      <w:r w:rsidR="000408B5" w:rsidRPr="00CF7492">
        <w:rPr>
          <w:sz w:val="22"/>
          <w:szCs w:val="22"/>
        </w:rPr>
        <w:t xml:space="preserve"> на право заключения договора </w:t>
      </w:r>
      <w:r w:rsidR="001E51B3" w:rsidRPr="001E51B3">
        <w:rPr>
          <w:sz w:val="22"/>
          <w:szCs w:val="22"/>
        </w:rPr>
        <w:t>на оказание услуг по эксплуатации, техническому обслуживанию грузоподъемных механизмов, лифтов и систем диспетчерского контроля зданий, принадлежащих ПАО «Центральный телеграф»</w:t>
      </w:r>
      <w:r w:rsidR="005F3925">
        <w:rPr>
          <w:sz w:val="22"/>
          <w:szCs w:val="22"/>
        </w:rPr>
        <w:t>.</w:t>
      </w:r>
    </w:p>
    <w:p w:rsidR="00091AB4" w:rsidRDefault="005F3925" w:rsidP="00424B11">
      <w:pPr>
        <w:shd w:val="clear" w:color="auto" w:fill="FFFFFF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>2</w:t>
      </w:r>
      <w:r w:rsidR="00612FF5" w:rsidRPr="00CF7492">
        <w:rPr>
          <w:b/>
          <w:sz w:val="22"/>
          <w:szCs w:val="22"/>
        </w:rPr>
        <w:t xml:space="preserve">.    </w:t>
      </w:r>
      <w:r w:rsidR="008242A0" w:rsidRPr="00CF7492">
        <w:rPr>
          <w:b/>
          <w:sz w:val="22"/>
          <w:szCs w:val="22"/>
        </w:rPr>
        <w:t>Состав товаров, объем работ, услуг</w:t>
      </w:r>
      <w:r w:rsidR="008242A0" w:rsidRPr="00CF7492">
        <w:rPr>
          <w:i/>
          <w:sz w:val="22"/>
          <w:szCs w:val="22"/>
        </w:rPr>
        <w:t>:</w:t>
      </w:r>
      <w:r w:rsidR="00EB314C" w:rsidRPr="00CF7492">
        <w:rPr>
          <w:i/>
          <w:sz w:val="22"/>
          <w:szCs w:val="22"/>
        </w:rPr>
        <w:t xml:space="preserve"> </w:t>
      </w:r>
    </w:p>
    <w:p w:rsidR="001E51B3" w:rsidRDefault="001E51B3" w:rsidP="001E51B3">
      <w:pPr>
        <w:shd w:val="clear" w:color="auto" w:fill="FFFFFF"/>
        <w:tabs>
          <w:tab w:val="left" w:pos="547"/>
        </w:tabs>
        <w:jc w:val="both"/>
        <w:rPr>
          <w:sz w:val="22"/>
          <w:szCs w:val="22"/>
        </w:rPr>
      </w:pPr>
      <w:r w:rsidRPr="001E51B3">
        <w:rPr>
          <w:sz w:val="22"/>
          <w:szCs w:val="22"/>
        </w:rPr>
        <w:t>оказани</w:t>
      </w:r>
      <w:r>
        <w:rPr>
          <w:sz w:val="22"/>
          <w:szCs w:val="22"/>
        </w:rPr>
        <w:t>е</w:t>
      </w:r>
      <w:r w:rsidRPr="001E51B3">
        <w:rPr>
          <w:sz w:val="22"/>
          <w:szCs w:val="22"/>
        </w:rPr>
        <w:t xml:space="preserve"> услуг (с использованием трудовых ресурсов и материалов ИСПОЛНИТЕЛЯ) эксплуатации, технического обслуживания грузоподъемных механизмов, лифтов и систем диспетчерского контроля зданий, принадлежащих ЗАКАЗЧИКУ. </w:t>
      </w:r>
    </w:p>
    <w:p w:rsidR="001E51B3" w:rsidRDefault="001E51B3" w:rsidP="001E51B3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before="24" w:line="269" w:lineRule="exact"/>
        <w:ind w:left="360"/>
        <w:jc w:val="center"/>
        <w:rPr>
          <w:b/>
          <w:spacing w:val="-1"/>
        </w:rPr>
      </w:pPr>
      <w:r w:rsidRPr="00C63421">
        <w:rPr>
          <w:b/>
          <w:spacing w:val="-1"/>
        </w:rPr>
        <w:t>Перечень систем и оборудования на объектах Заказчика</w:t>
      </w:r>
    </w:p>
    <w:p w:rsidR="00A67EA9" w:rsidRDefault="00A67EA9" w:rsidP="001E51B3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before="24" w:line="269" w:lineRule="exact"/>
        <w:ind w:left="360"/>
        <w:jc w:val="center"/>
        <w:rPr>
          <w:b/>
          <w:spacing w:val="-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850"/>
        <w:gridCol w:w="1134"/>
        <w:gridCol w:w="1276"/>
        <w:gridCol w:w="1417"/>
        <w:gridCol w:w="1418"/>
        <w:gridCol w:w="1241"/>
      </w:tblGrid>
      <w:tr w:rsidR="00A67EA9" w:rsidRPr="00C63421" w:rsidTr="00CB032D">
        <w:trPr>
          <w:cantSplit/>
        </w:trPr>
        <w:tc>
          <w:tcPr>
            <w:tcW w:w="2802" w:type="dxa"/>
            <w:vMerge w:val="restart"/>
            <w:vAlign w:val="center"/>
          </w:tcPr>
          <w:p w:rsidR="00A67EA9" w:rsidRPr="00C63421" w:rsidRDefault="00A67EA9" w:rsidP="00CB032D">
            <w:pPr>
              <w:jc w:val="center"/>
            </w:pPr>
            <w:r w:rsidRPr="00C63421">
              <w:t>Наименование оборудования жизнеобеспечения</w:t>
            </w:r>
          </w:p>
        </w:tc>
        <w:tc>
          <w:tcPr>
            <w:tcW w:w="850" w:type="dxa"/>
            <w:vMerge w:val="restart"/>
            <w:vAlign w:val="center"/>
          </w:tcPr>
          <w:p w:rsidR="00A67EA9" w:rsidRPr="00C63421" w:rsidRDefault="00A67EA9" w:rsidP="00CB032D">
            <w:r w:rsidRPr="00C63421">
              <w:t>Ед. изм.</w:t>
            </w:r>
          </w:p>
        </w:tc>
        <w:tc>
          <w:tcPr>
            <w:tcW w:w="5245" w:type="dxa"/>
            <w:gridSpan w:val="4"/>
          </w:tcPr>
          <w:p w:rsidR="00A67EA9" w:rsidRPr="00C63421" w:rsidRDefault="00A67EA9" w:rsidP="00CB032D">
            <w:pPr>
              <w:jc w:val="center"/>
            </w:pPr>
            <w:r w:rsidRPr="00C63421">
              <w:t>Количество и тип на объектах</w:t>
            </w:r>
          </w:p>
        </w:tc>
        <w:tc>
          <w:tcPr>
            <w:tcW w:w="1241" w:type="dxa"/>
            <w:vMerge w:val="restart"/>
            <w:vAlign w:val="center"/>
          </w:tcPr>
          <w:p w:rsidR="00A67EA9" w:rsidRPr="00C63421" w:rsidRDefault="00A67EA9" w:rsidP="00CB032D">
            <w:r w:rsidRPr="00C63421">
              <w:t>Примечание</w:t>
            </w:r>
          </w:p>
        </w:tc>
      </w:tr>
      <w:tr w:rsidR="00A67EA9" w:rsidRPr="00C63421" w:rsidTr="00CB032D">
        <w:trPr>
          <w:cantSplit/>
        </w:trPr>
        <w:tc>
          <w:tcPr>
            <w:tcW w:w="2802" w:type="dxa"/>
            <w:vMerge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850" w:type="dxa"/>
            <w:vMerge/>
          </w:tcPr>
          <w:p w:rsidR="00A67EA9" w:rsidRPr="00C63421" w:rsidRDefault="00A67EA9" w:rsidP="00CB032D"/>
        </w:tc>
        <w:tc>
          <w:tcPr>
            <w:tcW w:w="1134" w:type="dxa"/>
            <w:vAlign w:val="center"/>
          </w:tcPr>
          <w:p w:rsidR="00A67EA9" w:rsidRPr="00C63421" w:rsidRDefault="00A67EA9" w:rsidP="00CB032D">
            <w:pPr>
              <w:jc w:val="center"/>
            </w:pPr>
            <w:r w:rsidRPr="00C63421">
              <w:t>Москва Тверская 7</w:t>
            </w:r>
          </w:p>
          <w:p w:rsidR="00A67EA9" w:rsidRPr="00C63421" w:rsidRDefault="00A67EA9" w:rsidP="00CB032D">
            <w:pPr>
              <w:jc w:val="center"/>
            </w:pPr>
            <w:r w:rsidRPr="00C63421">
              <w:t>Здание 1</w:t>
            </w:r>
          </w:p>
        </w:tc>
        <w:tc>
          <w:tcPr>
            <w:tcW w:w="1276" w:type="dxa"/>
            <w:vAlign w:val="center"/>
          </w:tcPr>
          <w:p w:rsidR="00A67EA9" w:rsidRPr="00C63421" w:rsidRDefault="00A67EA9" w:rsidP="00CB032D">
            <w:pPr>
              <w:jc w:val="center"/>
            </w:pPr>
            <w:r w:rsidRPr="00C63421">
              <w:t>Москва Никитский пер.7</w:t>
            </w:r>
          </w:p>
          <w:p w:rsidR="00A67EA9" w:rsidRPr="00C63421" w:rsidRDefault="00A67EA9" w:rsidP="00CB032D">
            <w:pPr>
              <w:jc w:val="center"/>
            </w:pPr>
            <w:r w:rsidRPr="00C63421">
              <w:t>Здание 2</w:t>
            </w:r>
          </w:p>
        </w:tc>
        <w:tc>
          <w:tcPr>
            <w:tcW w:w="1417" w:type="dxa"/>
            <w:vAlign w:val="center"/>
          </w:tcPr>
          <w:p w:rsidR="00A67EA9" w:rsidRPr="00C63421" w:rsidRDefault="00A67EA9" w:rsidP="00CB032D">
            <w:pPr>
              <w:jc w:val="center"/>
            </w:pPr>
            <w:r w:rsidRPr="00C63421">
              <w:t xml:space="preserve">1-й </w:t>
            </w:r>
            <w:proofErr w:type="spellStart"/>
            <w:r w:rsidRPr="00C63421">
              <w:t>Котляковский</w:t>
            </w:r>
            <w:proofErr w:type="spellEnd"/>
            <w:r w:rsidRPr="00C63421">
              <w:t xml:space="preserve"> пер., д. 1А, стр.1</w:t>
            </w:r>
          </w:p>
          <w:p w:rsidR="00A67EA9" w:rsidRPr="00C63421" w:rsidRDefault="00A67EA9" w:rsidP="00CB032D">
            <w:pPr>
              <w:jc w:val="center"/>
            </w:pPr>
          </w:p>
          <w:p w:rsidR="00A67EA9" w:rsidRPr="00C63421" w:rsidRDefault="00A67EA9" w:rsidP="00CB032D">
            <w:pPr>
              <w:jc w:val="center"/>
            </w:pPr>
          </w:p>
        </w:tc>
        <w:tc>
          <w:tcPr>
            <w:tcW w:w="1418" w:type="dxa"/>
            <w:vAlign w:val="center"/>
          </w:tcPr>
          <w:p w:rsidR="00A67EA9" w:rsidRPr="00C63421" w:rsidRDefault="00A67EA9" w:rsidP="00CB032D">
            <w:pPr>
              <w:jc w:val="center"/>
            </w:pPr>
            <w:r w:rsidRPr="00C63421">
              <w:t>ул. Брянская, д.3</w:t>
            </w:r>
          </w:p>
          <w:p w:rsidR="00A67EA9" w:rsidRPr="00C63421" w:rsidRDefault="00A67EA9" w:rsidP="00CB032D">
            <w:pPr>
              <w:jc w:val="center"/>
            </w:pPr>
            <w:r w:rsidRPr="00C63421">
              <w:t>ГО-43</w:t>
            </w:r>
          </w:p>
          <w:p w:rsidR="00A67EA9" w:rsidRPr="00C63421" w:rsidRDefault="00A67EA9" w:rsidP="00CB032D">
            <w:pPr>
              <w:jc w:val="center"/>
            </w:pPr>
          </w:p>
        </w:tc>
        <w:tc>
          <w:tcPr>
            <w:tcW w:w="1241" w:type="dxa"/>
            <w:vMerge/>
          </w:tcPr>
          <w:p w:rsidR="00A67EA9" w:rsidRPr="00C63421" w:rsidRDefault="00A67EA9" w:rsidP="00CB032D"/>
        </w:tc>
      </w:tr>
      <w:tr w:rsidR="00A67EA9" w:rsidRPr="00C63421" w:rsidTr="00CB032D">
        <w:tc>
          <w:tcPr>
            <w:tcW w:w="2802" w:type="dxa"/>
          </w:tcPr>
          <w:p w:rsidR="00A67EA9" w:rsidRPr="00C63421" w:rsidRDefault="00A67EA9" w:rsidP="00CB032D">
            <w:pPr>
              <w:rPr>
                <w:b/>
                <w:bCs/>
              </w:rPr>
            </w:pPr>
            <w:r w:rsidRPr="00C63421">
              <w:rPr>
                <w:b/>
                <w:bCs/>
              </w:rPr>
              <w:t>1. Грузоподъемные</w:t>
            </w:r>
          </w:p>
        </w:tc>
        <w:tc>
          <w:tcPr>
            <w:tcW w:w="850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134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76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417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418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41" w:type="dxa"/>
          </w:tcPr>
          <w:p w:rsidR="00A67EA9" w:rsidRPr="00C63421" w:rsidRDefault="00A67EA9" w:rsidP="00CB032D"/>
        </w:tc>
      </w:tr>
      <w:tr w:rsidR="00A67EA9" w:rsidRPr="00C63421" w:rsidTr="00CB032D">
        <w:tc>
          <w:tcPr>
            <w:tcW w:w="2802" w:type="dxa"/>
          </w:tcPr>
          <w:p w:rsidR="00A67EA9" w:rsidRPr="00C63421" w:rsidRDefault="00A67EA9" w:rsidP="00CB032D">
            <w:r w:rsidRPr="00C63421">
              <w:t>1.1.Таль электрическая  (цепная)</w:t>
            </w:r>
          </w:p>
        </w:tc>
        <w:tc>
          <w:tcPr>
            <w:tcW w:w="850" w:type="dxa"/>
          </w:tcPr>
          <w:p w:rsidR="00A67EA9" w:rsidRPr="00C63421" w:rsidRDefault="00A67EA9" w:rsidP="00CB032D">
            <w:pPr>
              <w:jc w:val="center"/>
            </w:pPr>
            <w:r w:rsidRPr="00C63421">
              <w:t>шт.</w:t>
            </w:r>
          </w:p>
        </w:tc>
        <w:tc>
          <w:tcPr>
            <w:tcW w:w="1134" w:type="dxa"/>
          </w:tcPr>
          <w:p w:rsidR="00A67EA9" w:rsidRPr="00C63421" w:rsidRDefault="00A67EA9" w:rsidP="00CB032D">
            <w:pPr>
              <w:jc w:val="center"/>
            </w:pPr>
            <w:r w:rsidRPr="00C63421">
              <w:t>4</w:t>
            </w:r>
          </w:p>
        </w:tc>
        <w:tc>
          <w:tcPr>
            <w:tcW w:w="1276" w:type="dxa"/>
          </w:tcPr>
          <w:p w:rsidR="00A67EA9" w:rsidRPr="00C63421" w:rsidRDefault="00A67EA9" w:rsidP="00CB032D">
            <w:pPr>
              <w:jc w:val="center"/>
            </w:pPr>
            <w:r w:rsidRPr="00C63421">
              <w:t>1</w:t>
            </w:r>
          </w:p>
        </w:tc>
        <w:tc>
          <w:tcPr>
            <w:tcW w:w="1417" w:type="dxa"/>
          </w:tcPr>
          <w:p w:rsidR="00A67EA9" w:rsidRPr="00C63421" w:rsidRDefault="00A67EA9" w:rsidP="00CB032D">
            <w:pPr>
              <w:jc w:val="center"/>
            </w:pPr>
            <w:r w:rsidRPr="00C63421">
              <w:t>1</w:t>
            </w:r>
          </w:p>
        </w:tc>
        <w:tc>
          <w:tcPr>
            <w:tcW w:w="1418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41" w:type="dxa"/>
          </w:tcPr>
          <w:p w:rsidR="00A67EA9" w:rsidRPr="00C63421" w:rsidRDefault="00A67EA9" w:rsidP="00CB032D"/>
        </w:tc>
      </w:tr>
      <w:tr w:rsidR="00A67EA9" w:rsidRPr="00C63421" w:rsidTr="00CB032D">
        <w:tc>
          <w:tcPr>
            <w:tcW w:w="2802" w:type="dxa"/>
          </w:tcPr>
          <w:p w:rsidR="00A67EA9" w:rsidRPr="00C63421" w:rsidRDefault="00A67EA9" w:rsidP="00CB032D">
            <w:r w:rsidRPr="00C63421">
              <w:t xml:space="preserve">1.2. Ворота </w:t>
            </w:r>
          </w:p>
        </w:tc>
        <w:tc>
          <w:tcPr>
            <w:tcW w:w="850" w:type="dxa"/>
          </w:tcPr>
          <w:p w:rsidR="00A67EA9" w:rsidRPr="00C63421" w:rsidRDefault="00A67EA9" w:rsidP="00CB032D">
            <w:pPr>
              <w:jc w:val="center"/>
            </w:pPr>
            <w:r w:rsidRPr="00C63421">
              <w:t>шт.</w:t>
            </w:r>
          </w:p>
        </w:tc>
        <w:tc>
          <w:tcPr>
            <w:tcW w:w="1134" w:type="dxa"/>
          </w:tcPr>
          <w:p w:rsidR="00A67EA9" w:rsidRPr="00C63421" w:rsidRDefault="00A67EA9" w:rsidP="00CB032D">
            <w:pPr>
              <w:jc w:val="center"/>
            </w:pPr>
            <w:r w:rsidRPr="00C63421">
              <w:t>2</w:t>
            </w:r>
          </w:p>
        </w:tc>
        <w:tc>
          <w:tcPr>
            <w:tcW w:w="1276" w:type="dxa"/>
          </w:tcPr>
          <w:p w:rsidR="00A67EA9" w:rsidRPr="00936E98" w:rsidRDefault="00A67EA9" w:rsidP="00CB03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:rsidR="00A67EA9" w:rsidRPr="00C63421" w:rsidRDefault="00A67EA9" w:rsidP="00CB032D">
            <w:pPr>
              <w:jc w:val="center"/>
            </w:pPr>
            <w:r w:rsidRPr="00C63421">
              <w:t>5</w:t>
            </w:r>
          </w:p>
        </w:tc>
        <w:tc>
          <w:tcPr>
            <w:tcW w:w="1418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41" w:type="dxa"/>
          </w:tcPr>
          <w:p w:rsidR="00A67EA9" w:rsidRPr="00C63421" w:rsidRDefault="00A67EA9" w:rsidP="00CB032D"/>
        </w:tc>
      </w:tr>
      <w:tr w:rsidR="00A67EA9" w:rsidRPr="00C63421" w:rsidTr="00CB032D">
        <w:tc>
          <w:tcPr>
            <w:tcW w:w="2802" w:type="dxa"/>
          </w:tcPr>
          <w:p w:rsidR="00A67EA9" w:rsidRPr="00C63421" w:rsidRDefault="00A67EA9" w:rsidP="00CB032D">
            <w:r w:rsidRPr="00C63421">
              <w:t>1.3. Подъемник автомобилей</w:t>
            </w:r>
          </w:p>
        </w:tc>
        <w:tc>
          <w:tcPr>
            <w:tcW w:w="850" w:type="dxa"/>
          </w:tcPr>
          <w:p w:rsidR="00A67EA9" w:rsidRPr="00C63421" w:rsidRDefault="00A67EA9" w:rsidP="00CB032D">
            <w:pPr>
              <w:jc w:val="center"/>
            </w:pPr>
            <w:r w:rsidRPr="00C63421">
              <w:t>шт.</w:t>
            </w:r>
          </w:p>
        </w:tc>
        <w:tc>
          <w:tcPr>
            <w:tcW w:w="1134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76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417" w:type="dxa"/>
          </w:tcPr>
          <w:p w:rsidR="00A67EA9" w:rsidRPr="00C63421" w:rsidRDefault="00A67EA9" w:rsidP="00CB032D">
            <w:pPr>
              <w:jc w:val="center"/>
            </w:pPr>
            <w:r w:rsidRPr="00C63421">
              <w:t>2</w:t>
            </w:r>
          </w:p>
        </w:tc>
        <w:tc>
          <w:tcPr>
            <w:tcW w:w="1418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41" w:type="dxa"/>
          </w:tcPr>
          <w:p w:rsidR="00A67EA9" w:rsidRPr="00C63421" w:rsidRDefault="00A67EA9" w:rsidP="00CB032D"/>
        </w:tc>
      </w:tr>
      <w:tr w:rsidR="00A67EA9" w:rsidRPr="00C63421" w:rsidTr="00CB032D">
        <w:tc>
          <w:tcPr>
            <w:tcW w:w="2802" w:type="dxa"/>
          </w:tcPr>
          <w:p w:rsidR="00A67EA9" w:rsidRPr="00C63421" w:rsidRDefault="00A67EA9" w:rsidP="00CB032D">
            <w:r w:rsidRPr="00C63421">
              <w:t>1.4. Подъемник строительный</w:t>
            </w:r>
          </w:p>
        </w:tc>
        <w:tc>
          <w:tcPr>
            <w:tcW w:w="850" w:type="dxa"/>
          </w:tcPr>
          <w:p w:rsidR="00A67EA9" w:rsidRPr="00C63421" w:rsidRDefault="00A67EA9" w:rsidP="00CB032D">
            <w:pPr>
              <w:jc w:val="center"/>
            </w:pPr>
            <w:r w:rsidRPr="00C63421">
              <w:t>шт.</w:t>
            </w:r>
          </w:p>
        </w:tc>
        <w:tc>
          <w:tcPr>
            <w:tcW w:w="1134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76" w:type="dxa"/>
          </w:tcPr>
          <w:p w:rsidR="00A67EA9" w:rsidRPr="00C63421" w:rsidRDefault="00A67EA9" w:rsidP="00CB032D">
            <w:pPr>
              <w:jc w:val="center"/>
            </w:pPr>
            <w:r w:rsidRPr="00C63421">
              <w:t>1</w:t>
            </w:r>
          </w:p>
        </w:tc>
        <w:tc>
          <w:tcPr>
            <w:tcW w:w="1417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418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41" w:type="dxa"/>
          </w:tcPr>
          <w:p w:rsidR="00A67EA9" w:rsidRPr="00C63421" w:rsidRDefault="00A67EA9" w:rsidP="00CB032D"/>
        </w:tc>
      </w:tr>
      <w:tr w:rsidR="00A67EA9" w:rsidRPr="00C63421" w:rsidTr="00CB032D">
        <w:tc>
          <w:tcPr>
            <w:tcW w:w="2802" w:type="dxa"/>
          </w:tcPr>
          <w:p w:rsidR="00A67EA9" w:rsidRPr="00C63421" w:rsidRDefault="00A67EA9" w:rsidP="00CB032D">
            <w:r w:rsidRPr="00C63421">
              <w:t>1.5. Шлагбаум</w:t>
            </w:r>
          </w:p>
        </w:tc>
        <w:tc>
          <w:tcPr>
            <w:tcW w:w="850" w:type="dxa"/>
          </w:tcPr>
          <w:p w:rsidR="00A67EA9" w:rsidRPr="00C63421" w:rsidRDefault="00A67EA9" w:rsidP="00CB032D">
            <w:pPr>
              <w:jc w:val="center"/>
            </w:pPr>
            <w:r w:rsidRPr="00C63421">
              <w:t>шт.</w:t>
            </w:r>
          </w:p>
        </w:tc>
        <w:tc>
          <w:tcPr>
            <w:tcW w:w="1134" w:type="dxa"/>
          </w:tcPr>
          <w:p w:rsidR="00A67EA9" w:rsidRPr="00C63421" w:rsidRDefault="00A67EA9" w:rsidP="00CB032D">
            <w:pPr>
              <w:jc w:val="center"/>
            </w:pPr>
            <w:r w:rsidRPr="00C63421">
              <w:t>3</w:t>
            </w:r>
          </w:p>
        </w:tc>
        <w:tc>
          <w:tcPr>
            <w:tcW w:w="1276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417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418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41" w:type="dxa"/>
          </w:tcPr>
          <w:p w:rsidR="00A67EA9" w:rsidRPr="00C63421" w:rsidRDefault="00A67EA9" w:rsidP="00CB032D"/>
        </w:tc>
      </w:tr>
      <w:tr w:rsidR="00A67EA9" w:rsidRPr="00C63421" w:rsidTr="00CB032D">
        <w:tc>
          <w:tcPr>
            <w:tcW w:w="2802" w:type="dxa"/>
          </w:tcPr>
          <w:p w:rsidR="00A67EA9" w:rsidRPr="00C63421" w:rsidRDefault="00A67EA9" w:rsidP="00CB032D"/>
        </w:tc>
        <w:tc>
          <w:tcPr>
            <w:tcW w:w="850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134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76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417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418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41" w:type="dxa"/>
          </w:tcPr>
          <w:p w:rsidR="00A67EA9" w:rsidRPr="00C63421" w:rsidRDefault="00A67EA9" w:rsidP="00CB032D"/>
        </w:tc>
      </w:tr>
      <w:tr w:rsidR="00A67EA9" w:rsidRPr="00C63421" w:rsidTr="00CB032D">
        <w:tc>
          <w:tcPr>
            <w:tcW w:w="2802" w:type="dxa"/>
          </w:tcPr>
          <w:p w:rsidR="00A67EA9" w:rsidRPr="00C63421" w:rsidRDefault="00A67EA9" w:rsidP="00CB032D">
            <w:pPr>
              <w:rPr>
                <w:b/>
                <w:bCs/>
              </w:rPr>
            </w:pPr>
            <w:r w:rsidRPr="00C63421">
              <w:rPr>
                <w:b/>
                <w:bCs/>
              </w:rPr>
              <w:t>2. Лифты</w:t>
            </w:r>
          </w:p>
        </w:tc>
        <w:tc>
          <w:tcPr>
            <w:tcW w:w="850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134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76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417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418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41" w:type="dxa"/>
          </w:tcPr>
          <w:p w:rsidR="00A67EA9" w:rsidRPr="00C63421" w:rsidRDefault="00A67EA9" w:rsidP="00CB032D"/>
        </w:tc>
      </w:tr>
      <w:tr w:rsidR="00A67EA9" w:rsidRPr="00C63421" w:rsidTr="00CB032D">
        <w:tc>
          <w:tcPr>
            <w:tcW w:w="2802" w:type="dxa"/>
          </w:tcPr>
          <w:p w:rsidR="00A67EA9" w:rsidRPr="00C63421" w:rsidRDefault="00A67EA9" w:rsidP="00CB032D">
            <w:r w:rsidRPr="00C63421">
              <w:t xml:space="preserve">2.1. Пассажирские </w:t>
            </w:r>
          </w:p>
        </w:tc>
        <w:tc>
          <w:tcPr>
            <w:tcW w:w="850" w:type="dxa"/>
          </w:tcPr>
          <w:p w:rsidR="00A67EA9" w:rsidRPr="00C63421" w:rsidRDefault="00A67EA9" w:rsidP="00CB032D">
            <w:pPr>
              <w:jc w:val="center"/>
            </w:pPr>
            <w:r w:rsidRPr="00C63421">
              <w:t>шт.</w:t>
            </w:r>
          </w:p>
        </w:tc>
        <w:tc>
          <w:tcPr>
            <w:tcW w:w="1134" w:type="dxa"/>
          </w:tcPr>
          <w:p w:rsidR="00A67EA9" w:rsidRPr="00C63421" w:rsidRDefault="00A67EA9" w:rsidP="00CB032D">
            <w:pPr>
              <w:jc w:val="center"/>
            </w:pPr>
            <w:r w:rsidRPr="00C63421">
              <w:t>10</w:t>
            </w:r>
          </w:p>
        </w:tc>
        <w:tc>
          <w:tcPr>
            <w:tcW w:w="1276" w:type="dxa"/>
          </w:tcPr>
          <w:p w:rsidR="00A67EA9" w:rsidRPr="00C63421" w:rsidRDefault="00A67EA9" w:rsidP="00CB032D">
            <w:pPr>
              <w:jc w:val="center"/>
            </w:pPr>
            <w:r w:rsidRPr="00C63421">
              <w:t>3</w:t>
            </w:r>
          </w:p>
        </w:tc>
        <w:tc>
          <w:tcPr>
            <w:tcW w:w="1417" w:type="dxa"/>
          </w:tcPr>
          <w:p w:rsidR="00A67EA9" w:rsidRPr="00C63421" w:rsidRDefault="00A67EA9" w:rsidP="00CB032D">
            <w:pPr>
              <w:jc w:val="center"/>
            </w:pPr>
            <w:r w:rsidRPr="00C63421">
              <w:t>1</w:t>
            </w:r>
          </w:p>
        </w:tc>
        <w:tc>
          <w:tcPr>
            <w:tcW w:w="1418" w:type="dxa"/>
          </w:tcPr>
          <w:p w:rsidR="00A67EA9" w:rsidRPr="00C63421" w:rsidRDefault="00A67EA9" w:rsidP="00CB032D">
            <w:pPr>
              <w:jc w:val="center"/>
            </w:pPr>
            <w:r w:rsidRPr="00C63421">
              <w:t>1</w:t>
            </w:r>
          </w:p>
        </w:tc>
        <w:tc>
          <w:tcPr>
            <w:tcW w:w="1241" w:type="dxa"/>
          </w:tcPr>
          <w:p w:rsidR="00A67EA9" w:rsidRPr="00C63421" w:rsidRDefault="00A67EA9" w:rsidP="00CB032D"/>
        </w:tc>
      </w:tr>
      <w:tr w:rsidR="00A67EA9" w:rsidRPr="00C63421" w:rsidTr="00CB032D">
        <w:tc>
          <w:tcPr>
            <w:tcW w:w="2802" w:type="dxa"/>
          </w:tcPr>
          <w:p w:rsidR="00A67EA9" w:rsidRPr="00C63421" w:rsidRDefault="00A67EA9" w:rsidP="00CB032D">
            <w:r w:rsidRPr="00C63421">
              <w:t xml:space="preserve">2.2. Грузовые </w:t>
            </w:r>
          </w:p>
        </w:tc>
        <w:tc>
          <w:tcPr>
            <w:tcW w:w="850" w:type="dxa"/>
          </w:tcPr>
          <w:p w:rsidR="00A67EA9" w:rsidRPr="00C63421" w:rsidRDefault="00A67EA9" w:rsidP="00CB032D">
            <w:pPr>
              <w:jc w:val="center"/>
            </w:pPr>
            <w:r w:rsidRPr="00C63421">
              <w:t>шт.</w:t>
            </w:r>
          </w:p>
        </w:tc>
        <w:tc>
          <w:tcPr>
            <w:tcW w:w="1134" w:type="dxa"/>
          </w:tcPr>
          <w:p w:rsidR="00A67EA9" w:rsidRPr="00C63421" w:rsidRDefault="00A67EA9" w:rsidP="00CB032D">
            <w:pPr>
              <w:jc w:val="center"/>
            </w:pPr>
            <w:r w:rsidRPr="00C63421">
              <w:t>1</w:t>
            </w:r>
          </w:p>
        </w:tc>
        <w:tc>
          <w:tcPr>
            <w:tcW w:w="1276" w:type="dxa"/>
          </w:tcPr>
          <w:p w:rsidR="00A67EA9" w:rsidRPr="00C63421" w:rsidRDefault="00A67EA9" w:rsidP="00CB032D">
            <w:pPr>
              <w:jc w:val="center"/>
            </w:pPr>
            <w:r w:rsidRPr="00C63421">
              <w:t>1</w:t>
            </w:r>
          </w:p>
        </w:tc>
        <w:tc>
          <w:tcPr>
            <w:tcW w:w="1417" w:type="dxa"/>
          </w:tcPr>
          <w:p w:rsidR="00A67EA9" w:rsidRPr="00C63421" w:rsidRDefault="00A67EA9" w:rsidP="00CB032D">
            <w:pPr>
              <w:jc w:val="center"/>
            </w:pPr>
            <w:r w:rsidRPr="00C63421">
              <w:t>1</w:t>
            </w:r>
          </w:p>
        </w:tc>
        <w:tc>
          <w:tcPr>
            <w:tcW w:w="1418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41" w:type="dxa"/>
          </w:tcPr>
          <w:p w:rsidR="00A67EA9" w:rsidRPr="00C63421" w:rsidRDefault="00A67EA9" w:rsidP="00CB032D"/>
        </w:tc>
      </w:tr>
      <w:tr w:rsidR="00A67EA9" w:rsidRPr="00C63421" w:rsidTr="00CB032D">
        <w:tc>
          <w:tcPr>
            <w:tcW w:w="2802" w:type="dxa"/>
          </w:tcPr>
          <w:p w:rsidR="00A67EA9" w:rsidRPr="00EE24E6" w:rsidRDefault="00A67EA9" w:rsidP="00CB032D">
            <w:r w:rsidRPr="00EE24E6">
              <w:t>2.3. Диспетчерский пульт</w:t>
            </w:r>
          </w:p>
        </w:tc>
        <w:tc>
          <w:tcPr>
            <w:tcW w:w="850" w:type="dxa"/>
          </w:tcPr>
          <w:p w:rsidR="00A67EA9" w:rsidRPr="00EE24E6" w:rsidRDefault="00A67EA9" w:rsidP="00CB032D">
            <w:pPr>
              <w:jc w:val="center"/>
            </w:pPr>
            <w:r w:rsidRPr="00EE24E6">
              <w:t>шт.</w:t>
            </w:r>
          </w:p>
        </w:tc>
        <w:tc>
          <w:tcPr>
            <w:tcW w:w="1134" w:type="dxa"/>
          </w:tcPr>
          <w:p w:rsidR="00A67EA9" w:rsidRPr="00EE24E6" w:rsidRDefault="00A67EA9" w:rsidP="00CB032D">
            <w:pPr>
              <w:jc w:val="center"/>
            </w:pPr>
            <w:r w:rsidRPr="00EE24E6">
              <w:t>1</w:t>
            </w:r>
          </w:p>
        </w:tc>
        <w:tc>
          <w:tcPr>
            <w:tcW w:w="1276" w:type="dxa"/>
          </w:tcPr>
          <w:p w:rsidR="00A67EA9" w:rsidRPr="00EE24E6" w:rsidRDefault="00A67EA9" w:rsidP="00CB032D">
            <w:pPr>
              <w:jc w:val="center"/>
            </w:pPr>
            <w:r w:rsidRPr="00EE24E6">
              <w:t>0</w:t>
            </w:r>
          </w:p>
          <w:p w:rsidR="00A67EA9" w:rsidRPr="00EE24E6" w:rsidRDefault="00A67EA9" w:rsidP="00CB032D">
            <w:pPr>
              <w:jc w:val="center"/>
            </w:pPr>
          </w:p>
        </w:tc>
        <w:tc>
          <w:tcPr>
            <w:tcW w:w="1417" w:type="dxa"/>
          </w:tcPr>
          <w:p w:rsidR="00A67EA9" w:rsidRPr="00B46F43" w:rsidRDefault="00A67EA9" w:rsidP="00CB032D">
            <w:pPr>
              <w:jc w:val="center"/>
            </w:pPr>
          </w:p>
        </w:tc>
        <w:tc>
          <w:tcPr>
            <w:tcW w:w="1418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41" w:type="dxa"/>
          </w:tcPr>
          <w:p w:rsidR="00A67EA9" w:rsidRPr="00C63421" w:rsidRDefault="00A67EA9" w:rsidP="00CB032D"/>
        </w:tc>
      </w:tr>
      <w:tr w:rsidR="00A67EA9" w:rsidRPr="00C63421" w:rsidTr="00CB032D">
        <w:tc>
          <w:tcPr>
            <w:tcW w:w="2802" w:type="dxa"/>
          </w:tcPr>
          <w:p w:rsidR="00A67EA9" w:rsidRPr="00C63421" w:rsidRDefault="00A67EA9" w:rsidP="00CB032D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134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76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417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418" w:type="dxa"/>
          </w:tcPr>
          <w:p w:rsidR="00A67EA9" w:rsidRPr="00C63421" w:rsidRDefault="00A67EA9" w:rsidP="00CB032D">
            <w:pPr>
              <w:jc w:val="center"/>
            </w:pPr>
          </w:p>
        </w:tc>
        <w:tc>
          <w:tcPr>
            <w:tcW w:w="1241" w:type="dxa"/>
          </w:tcPr>
          <w:p w:rsidR="00A67EA9" w:rsidRPr="00C63421" w:rsidRDefault="00A67EA9" w:rsidP="00CB032D"/>
        </w:tc>
      </w:tr>
    </w:tbl>
    <w:p w:rsidR="00A67EA9" w:rsidRPr="00C63421" w:rsidRDefault="00A67EA9" w:rsidP="001E51B3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before="24" w:line="269" w:lineRule="exact"/>
        <w:ind w:left="360"/>
        <w:jc w:val="center"/>
        <w:rPr>
          <w:b/>
          <w:spacing w:val="-1"/>
        </w:rPr>
      </w:pPr>
    </w:p>
    <w:p w:rsidR="001E51B3" w:rsidRPr="00C63421" w:rsidRDefault="001E51B3" w:rsidP="001E51B3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before="24" w:line="269" w:lineRule="exact"/>
        <w:ind w:left="360"/>
        <w:jc w:val="center"/>
        <w:rPr>
          <w:spacing w:val="-1"/>
        </w:rPr>
      </w:pPr>
    </w:p>
    <w:p w:rsidR="001E51B3" w:rsidRPr="00C63421" w:rsidRDefault="001E51B3" w:rsidP="001E51B3">
      <w:pPr>
        <w:jc w:val="center"/>
        <w:rPr>
          <w:b/>
        </w:rPr>
      </w:pPr>
      <w:r w:rsidRPr="00C63421">
        <w:rPr>
          <w:b/>
        </w:rPr>
        <w:t>Перечень запасных частей, приобретаемых Исполнителем</w:t>
      </w:r>
    </w:p>
    <w:p w:rsidR="001E51B3" w:rsidRPr="00C63421" w:rsidRDefault="001E51B3" w:rsidP="001E51B3"/>
    <w:p w:rsidR="00A67EA9" w:rsidRPr="00C63421" w:rsidRDefault="00A67EA9" w:rsidP="00A67EA9">
      <w:pPr>
        <w:numPr>
          <w:ilvl w:val="0"/>
          <w:numId w:val="13"/>
        </w:numPr>
      </w:pPr>
      <w:r w:rsidRPr="00C63421">
        <w:t>Блок питания 12В (1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Блок питания 24В (1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Реле коммутационные на 220В (3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Реле времени (1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Контакторы пусковые 220В (2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Контакторы пусковые 380В (2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Лампы сигнальные на 220В (5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Лампы сигнальные на 12В (5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Кнопка вызова (3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Кнопка приказа (3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 xml:space="preserve">Переключатели </w:t>
      </w:r>
      <w:proofErr w:type="spellStart"/>
      <w:r w:rsidRPr="00C63421">
        <w:t>одноконтактные</w:t>
      </w:r>
      <w:proofErr w:type="spellEnd"/>
      <w:r w:rsidRPr="00C63421">
        <w:t xml:space="preserve"> (1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 xml:space="preserve">Переключатели </w:t>
      </w:r>
      <w:proofErr w:type="spellStart"/>
      <w:r w:rsidRPr="00C63421">
        <w:t>многоконтактные</w:t>
      </w:r>
      <w:proofErr w:type="spellEnd"/>
      <w:r w:rsidRPr="00C63421">
        <w:t xml:space="preserve"> (1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Переключатели перекидные (1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lastRenderedPageBreak/>
        <w:t>Выключатели оконечные (1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 xml:space="preserve">Выключатели </w:t>
      </w:r>
      <w:proofErr w:type="spellStart"/>
      <w:r w:rsidRPr="00C63421">
        <w:t>самовозвратные</w:t>
      </w:r>
      <w:proofErr w:type="spellEnd"/>
      <w:r w:rsidRPr="00C63421">
        <w:t xml:space="preserve"> (1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Выключатели путевые (1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Кабельная продукция и провода, арматура кабельная.</w:t>
      </w:r>
    </w:p>
    <w:p w:rsidR="00A67EA9" w:rsidRPr="00C63421" w:rsidRDefault="00A67EA9" w:rsidP="00A67EA9">
      <w:pPr>
        <w:numPr>
          <w:ilvl w:val="0"/>
          <w:numId w:val="13"/>
        </w:numPr>
      </w:pPr>
      <w:proofErr w:type="gramStart"/>
      <w:r w:rsidRPr="00C63421">
        <w:t xml:space="preserve">Лампы (накаливания (10 шт.), люминесцентные (10 шт.), галогенные (5 шт.)), стартеры (10 шт.) дроссели (10 шт.) </w:t>
      </w:r>
      <w:proofErr w:type="gramEnd"/>
    </w:p>
    <w:p w:rsidR="00A67EA9" w:rsidRPr="00C63421" w:rsidRDefault="00A67EA9" w:rsidP="00A67EA9">
      <w:pPr>
        <w:numPr>
          <w:ilvl w:val="0"/>
          <w:numId w:val="13"/>
        </w:numPr>
      </w:pPr>
      <w:proofErr w:type="gramStart"/>
      <w:r w:rsidRPr="00C63421">
        <w:t>Смазка универсальная (10 кг.), керосин (5 л.), растворитель (5 л.)  смазка токопроводящая  (5 кг.) краска ГК. (5 кг.)</w:t>
      </w:r>
      <w:proofErr w:type="gramEnd"/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Посты управления (7 шт.), кнопки управления (7 шт.)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Предохранители (10 шт.).</w:t>
      </w:r>
    </w:p>
    <w:p w:rsidR="00A67EA9" w:rsidRPr="00C63421" w:rsidRDefault="00A67EA9" w:rsidP="00A67EA9">
      <w:pPr>
        <w:numPr>
          <w:ilvl w:val="0"/>
          <w:numId w:val="13"/>
        </w:numPr>
      </w:pPr>
      <w:r w:rsidRPr="00C63421">
        <w:t>Информационные и предупредительные знаки, плакаты и электрозащитные средства и средства безопасности (10 шт.).</w:t>
      </w:r>
    </w:p>
    <w:p w:rsidR="001E51B3" w:rsidRDefault="001E51B3" w:rsidP="001E51B3">
      <w:pPr>
        <w:shd w:val="clear" w:color="auto" w:fill="FFFFFF"/>
        <w:tabs>
          <w:tab w:val="left" w:pos="324"/>
        </w:tabs>
        <w:spacing w:line="259" w:lineRule="exact"/>
        <w:jc w:val="center"/>
        <w:rPr>
          <w:b/>
        </w:rPr>
      </w:pPr>
      <w:bookmarkStart w:id="0" w:name="_GoBack"/>
      <w:bookmarkEnd w:id="0"/>
    </w:p>
    <w:p w:rsidR="001E51B3" w:rsidRPr="00C63421" w:rsidRDefault="001E51B3" w:rsidP="001E51B3">
      <w:pPr>
        <w:shd w:val="clear" w:color="auto" w:fill="FFFFFF"/>
        <w:tabs>
          <w:tab w:val="left" w:pos="324"/>
        </w:tabs>
        <w:spacing w:line="259" w:lineRule="exact"/>
        <w:jc w:val="center"/>
        <w:rPr>
          <w:b/>
        </w:rPr>
      </w:pPr>
      <w:r w:rsidRPr="00C63421">
        <w:rPr>
          <w:b/>
        </w:rPr>
        <w:t>Перечень документации по эксплуатации лифтов, принадлежащих Заказчику</w:t>
      </w:r>
    </w:p>
    <w:p w:rsidR="001E51B3" w:rsidRPr="00C63421" w:rsidRDefault="001E51B3" w:rsidP="001E51B3">
      <w:pPr>
        <w:shd w:val="clear" w:color="auto" w:fill="FFFFFF"/>
        <w:tabs>
          <w:tab w:val="left" w:pos="324"/>
        </w:tabs>
        <w:spacing w:line="259" w:lineRule="exact"/>
        <w:jc w:val="center"/>
        <w:rPr>
          <w:b/>
        </w:rPr>
      </w:pPr>
    </w:p>
    <w:p w:rsidR="001E51B3" w:rsidRPr="00C63421" w:rsidRDefault="001E51B3" w:rsidP="001E51B3">
      <w:pPr>
        <w:shd w:val="clear" w:color="auto" w:fill="FFFFFF"/>
        <w:tabs>
          <w:tab w:val="left" w:pos="324"/>
        </w:tabs>
        <w:spacing w:line="259" w:lineRule="exact"/>
        <w:jc w:val="both"/>
        <w:rPr>
          <w:b/>
        </w:rPr>
      </w:pPr>
      <w:r w:rsidRPr="00C63421">
        <w:rPr>
          <w:b/>
        </w:rPr>
        <w:t>Разработку нижеперечисленной документации и согласование со всеми заинтересованными лицами производит Исполнитель.</w:t>
      </w:r>
    </w:p>
    <w:p w:rsidR="001E51B3" w:rsidRPr="00C63421" w:rsidRDefault="001E51B3" w:rsidP="001E51B3">
      <w:pPr>
        <w:shd w:val="clear" w:color="auto" w:fill="FFFFFF"/>
        <w:tabs>
          <w:tab w:val="left" w:pos="324"/>
        </w:tabs>
        <w:spacing w:line="259" w:lineRule="exact"/>
        <w:rPr>
          <w:spacing w:val="-19"/>
        </w:rPr>
      </w:pPr>
    </w:p>
    <w:p w:rsidR="001E51B3" w:rsidRPr="00C63421" w:rsidRDefault="001E51B3" w:rsidP="001E51B3">
      <w:pPr>
        <w:numPr>
          <w:ilvl w:val="0"/>
          <w:numId w:val="14"/>
        </w:numPr>
        <w:tabs>
          <w:tab w:val="num" w:pos="540"/>
        </w:tabs>
        <w:ind w:left="540"/>
      </w:pPr>
      <w:r w:rsidRPr="00C63421">
        <w:t>Полис страхования.</w:t>
      </w:r>
    </w:p>
    <w:p w:rsidR="001E51B3" w:rsidRPr="00C63421" w:rsidRDefault="001E51B3" w:rsidP="001E51B3">
      <w:pPr>
        <w:numPr>
          <w:ilvl w:val="0"/>
          <w:numId w:val="14"/>
        </w:numPr>
        <w:tabs>
          <w:tab w:val="num" w:pos="540"/>
        </w:tabs>
        <w:ind w:left="540"/>
      </w:pPr>
      <w:r w:rsidRPr="00C63421">
        <w:t>Договор с инженерным центром на проведение технического освидетельствования, полного технического освидетельствования и диагностики лифтов.</w:t>
      </w:r>
    </w:p>
    <w:p w:rsidR="001E51B3" w:rsidRPr="00C63421" w:rsidRDefault="001E51B3" w:rsidP="001E51B3">
      <w:pPr>
        <w:numPr>
          <w:ilvl w:val="0"/>
          <w:numId w:val="14"/>
        </w:numPr>
        <w:tabs>
          <w:tab w:val="num" w:pos="540"/>
        </w:tabs>
        <w:ind w:left="540"/>
      </w:pPr>
      <w:r w:rsidRPr="00C63421">
        <w:t>Договор по техническому обслуживанию лифтов.</w:t>
      </w:r>
    </w:p>
    <w:p w:rsidR="001E51B3" w:rsidRPr="00C63421" w:rsidRDefault="001E51B3" w:rsidP="001E51B3">
      <w:pPr>
        <w:numPr>
          <w:ilvl w:val="0"/>
          <w:numId w:val="14"/>
        </w:numPr>
        <w:tabs>
          <w:tab w:val="num" w:pos="540"/>
        </w:tabs>
        <w:ind w:left="540"/>
      </w:pPr>
      <w:r w:rsidRPr="00C63421">
        <w:t>Удостоверение об обучении и аттестации специалиста, ответственного за организацию эксплуатации лифтов (не менее 2-х сотрудников).</w:t>
      </w:r>
    </w:p>
    <w:p w:rsidR="001E51B3" w:rsidRPr="00C63421" w:rsidRDefault="001E51B3" w:rsidP="001E51B3">
      <w:pPr>
        <w:numPr>
          <w:ilvl w:val="0"/>
          <w:numId w:val="14"/>
        </w:numPr>
        <w:tabs>
          <w:tab w:val="num" w:pos="540"/>
        </w:tabs>
        <w:ind w:left="540"/>
      </w:pPr>
      <w:r w:rsidRPr="00C63421">
        <w:t>Приказ о назначении специалиста, ответственного за организацию эксплуатации лифтов.</w:t>
      </w:r>
    </w:p>
    <w:p w:rsidR="001E51B3" w:rsidRPr="00C63421" w:rsidRDefault="001E51B3" w:rsidP="001E51B3">
      <w:pPr>
        <w:numPr>
          <w:ilvl w:val="0"/>
          <w:numId w:val="14"/>
        </w:numPr>
        <w:tabs>
          <w:tab w:val="num" w:pos="540"/>
        </w:tabs>
        <w:ind w:left="540"/>
      </w:pPr>
      <w:r w:rsidRPr="00C63421">
        <w:t>Должностная инструкция специалиста, ответственного за организацию эксплуатации лифтов (с подписью ответственных лиц).</w:t>
      </w:r>
    </w:p>
    <w:p w:rsidR="001E51B3" w:rsidRPr="00C63421" w:rsidRDefault="001E51B3" w:rsidP="001E51B3">
      <w:pPr>
        <w:numPr>
          <w:ilvl w:val="0"/>
          <w:numId w:val="14"/>
        </w:numPr>
        <w:tabs>
          <w:tab w:val="num" w:pos="540"/>
        </w:tabs>
        <w:ind w:left="540"/>
      </w:pPr>
      <w:r w:rsidRPr="00C63421">
        <w:t>Удостоверения об обучении и аттестации лифтеров, операторов.</w:t>
      </w:r>
    </w:p>
    <w:p w:rsidR="001E51B3" w:rsidRPr="00C63421" w:rsidRDefault="001E51B3" w:rsidP="001E51B3">
      <w:pPr>
        <w:numPr>
          <w:ilvl w:val="0"/>
          <w:numId w:val="14"/>
        </w:numPr>
        <w:tabs>
          <w:tab w:val="num" w:pos="540"/>
        </w:tabs>
        <w:ind w:left="540"/>
      </w:pPr>
      <w:r w:rsidRPr="00C63421">
        <w:t>Приказ о назначении лифтеров, закреплении за ними лифтов и допуске их к работе.</w:t>
      </w:r>
    </w:p>
    <w:p w:rsidR="001E51B3" w:rsidRPr="00C63421" w:rsidRDefault="001E51B3" w:rsidP="001E51B3">
      <w:pPr>
        <w:numPr>
          <w:ilvl w:val="0"/>
          <w:numId w:val="14"/>
        </w:numPr>
        <w:tabs>
          <w:tab w:val="num" w:pos="540"/>
        </w:tabs>
        <w:ind w:left="540"/>
      </w:pPr>
      <w:r w:rsidRPr="00C63421">
        <w:t>Производственная инструкция лифтера.</w:t>
      </w:r>
    </w:p>
    <w:p w:rsidR="001E51B3" w:rsidRPr="00C63421" w:rsidRDefault="001E51B3" w:rsidP="001E51B3">
      <w:pPr>
        <w:numPr>
          <w:ilvl w:val="0"/>
          <w:numId w:val="14"/>
        </w:numPr>
        <w:tabs>
          <w:tab w:val="num" w:pos="540"/>
        </w:tabs>
        <w:ind w:left="540"/>
      </w:pPr>
      <w:r w:rsidRPr="00C63421">
        <w:t>Инструкция по технике безопасности для лифтера.</w:t>
      </w:r>
    </w:p>
    <w:p w:rsidR="001E51B3" w:rsidRPr="00C63421" w:rsidRDefault="001E51B3" w:rsidP="001E51B3">
      <w:pPr>
        <w:numPr>
          <w:ilvl w:val="0"/>
          <w:numId w:val="14"/>
        </w:numPr>
        <w:tabs>
          <w:tab w:val="num" w:pos="540"/>
        </w:tabs>
        <w:ind w:left="540"/>
      </w:pPr>
      <w:r w:rsidRPr="00C63421">
        <w:t>График работы лифтеров, утвержденный руководителем, а также измененный график работы лифтеров при болезни или отпуске.</w:t>
      </w:r>
    </w:p>
    <w:p w:rsidR="001E51B3" w:rsidRPr="00C63421" w:rsidRDefault="001E51B3" w:rsidP="001E51B3">
      <w:pPr>
        <w:numPr>
          <w:ilvl w:val="0"/>
          <w:numId w:val="14"/>
        </w:numPr>
        <w:tabs>
          <w:tab w:val="num" w:pos="540"/>
        </w:tabs>
        <w:ind w:left="540"/>
      </w:pPr>
      <w:r w:rsidRPr="00C63421">
        <w:t>Удостоверения по электробезопасности для специалистов и лифтеров.</w:t>
      </w:r>
    </w:p>
    <w:p w:rsidR="001E51B3" w:rsidRPr="00C63421" w:rsidRDefault="001E51B3" w:rsidP="001E51B3">
      <w:pPr>
        <w:numPr>
          <w:ilvl w:val="0"/>
          <w:numId w:val="14"/>
        </w:numPr>
        <w:tabs>
          <w:tab w:val="num" w:pos="540"/>
        </w:tabs>
        <w:ind w:left="540"/>
      </w:pPr>
      <w:r w:rsidRPr="00C63421">
        <w:t>Журнал ежесменных осмотров лифтов.</w:t>
      </w:r>
    </w:p>
    <w:p w:rsidR="001E51B3" w:rsidRPr="00C63421" w:rsidRDefault="001E51B3" w:rsidP="001E51B3">
      <w:pPr>
        <w:numPr>
          <w:ilvl w:val="0"/>
          <w:numId w:val="14"/>
        </w:numPr>
        <w:tabs>
          <w:tab w:val="num" w:pos="540"/>
        </w:tabs>
        <w:ind w:left="540"/>
      </w:pPr>
      <w:r w:rsidRPr="00C63421">
        <w:t>Журнал инцидентов.</w:t>
      </w:r>
    </w:p>
    <w:p w:rsidR="001E51B3" w:rsidRPr="00C63421" w:rsidRDefault="001E51B3" w:rsidP="001E51B3">
      <w:pPr>
        <w:shd w:val="clear" w:color="auto" w:fill="FFFFFF"/>
        <w:tabs>
          <w:tab w:val="left" w:pos="324"/>
        </w:tabs>
        <w:spacing w:before="7" w:line="259" w:lineRule="exact"/>
        <w:ind w:left="7"/>
        <w:rPr>
          <w:spacing w:val="-17"/>
        </w:rPr>
      </w:pPr>
    </w:p>
    <w:p w:rsidR="001E51B3" w:rsidRPr="00C63421" w:rsidRDefault="001E51B3" w:rsidP="001E51B3"/>
    <w:p w:rsidR="001E51B3" w:rsidRPr="00C63421" w:rsidRDefault="001E51B3" w:rsidP="001E51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Услуг </w:t>
      </w:r>
      <w:r w:rsidRPr="00C63421">
        <w:rPr>
          <w:b/>
          <w:sz w:val="28"/>
          <w:szCs w:val="28"/>
        </w:rPr>
        <w:t>по техническому обслуживанию</w:t>
      </w:r>
    </w:p>
    <w:p w:rsidR="001E51B3" w:rsidRPr="00C63421" w:rsidRDefault="001E51B3" w:rsidP="001E51B3"/>
    <w:p w:rsidR="001E51B3" w:rsidRPr="00C63421" w:rsidRDefault="001E51B3" w:rsidP="001E51B3">
      <w:pPr>
        <w:jc w:val="both"/>
      </w:pPr>
      <w:r w:rsidRPr="00C63421">
        <w:rPr>
          <w:b/>
          <w:i/>
        </w:rPr>
        <w:t xml:space="preserve">Техническое обслуживание </w:t>
      </w:r>
      <w:r w:rsidRPr="00C63421">
        <w:t xml:space="preserve">(далее по тексту ТО) - комплекс работ по поддержанию в исправном </w:t>
      </w:r>
      <w:proofErr w:type="gramStart"/>
      <w:r w:rsidRPr="00C63421">
        <w:t>состоянии</w:t>
      </w:r>
      <w:proofErr w:type="gramEnd"/>
      <w:r w:rsidRPr="00C63421">
        <w:t xml:space="preserve"> элементов и внутридомовых систем зданий, заданных параметров и режимов работы его конструкций, оборудования и технических устройств.</w:t>
      </w:r>
    </w:p>
    <w:p w:rsidR="001E51B3" w:rsidRPr="00C63421" w:rsidRDefault="001E51B3" w:rsidP="001E51B3">
      <w:r w:rsidRPr="00C63421">
        <w:t>Виды и периодичность ТО оборудования:</w:t>
      </w:r>
    </w:p>
    <w:p w:rsidR="001E51B3" w:rsidRPr="00C63421" w:rsidRDefault="001E51B3" w:rsidP="001E51B3">
      <w:r w:rsidRPr="00C63421">
        <w:tab/>
        <w:t xml:space="preserve">- </w:t>
      </w:r>
      <w:r w:rsidRPr="00C63421">
        <w:rPr>
          <w:b/>
        </w:rPr>
        <w:t>ТО-1</w:t>
      </w:r>
      <w:r w:rsidRPr="00C63421">
        <w:t xml:space="preserve"> проводится 1 раз в неделю. Проводятся следующие работы: </w:t>
      </w:r>
    </w:p>
    <w:p w:rsidR="001E51B3" w:rsidRPr="00C63421" w:rsidRDefault="001E51B3" w:rsidP="001E51B3">
      <w:pPr>
        <w:numPr>
          <w:ilvl w:val="0"/>
          <w:numId w:val="9"/>
        </w:numPr>
        <w:shd w:val="clear" w:color="auto" w:fill="FFFFFF"/>
        <w:tabs>
          <w:tab w:val="left" w:pos="1701"/>
        </w:tabs>
        <w:ind w:left="1276" w:firstLine="0"/>
        <w:rPr>
          <w:color w:val="000000"/>
        </w:rPr>
      </w:pPr>
      <w:r w:rsidRPr="00C63421">
        <w:rPr>
          <w:color w:val="000000"/>
        </w:rPr>
        <w:t>Визуальный осмотр.</w:t>
      </w:r>
    </w:p>
    <w:p w:rsidR="001E51B3" w:rsidRPr="00C63421" w:rsidRDefault="001E51B3" w:rsidP="001E51B3">
      <w:pPr>
        <w:numPr>
          <w:ilvl w:val="0"/>
          <w:numId w:val="9"/>
        </w:numPr>
        <w:shd w:val="clear" w:color="auto" w:fill="FFFFFF"/>
        <w:tabs>
          <w:tab w:val="left" w:pos="1701"/>
        </w:tabs>
        <w:ind w:left="1276" w:firstLine="0"/>
        <w:rPr>
          <w:color w:val="000000"/>
        </w:rPr>
      </w:pPr>
      <w:r w:rsidRPr="00C63421">
        <w:rPr>
          <w:color w:val="000000"/>
        </w:rPr>
        <w:t>Удаление пыли и протирка оборудования.</w:t>
      </w:r>
    </w:p>
    <w:p w:rsidR="001E51B3" w:rsidRPr="00C63421" w:rsidRDefault="001E51B3" w:rsidP="001E51B3">
      <w:pPr>
        <w:numPr>
          <w:ilvl w:val="0"/>
          <w:numId w:val="9"/>
        </w:numPr>
        <w:shd w:val="clear" w:color="auto" w:fill="FFFFFF"/>
        <w:tabs>
          <w:tab w:val="left" w:pos="1701"/>
        </w:tabs>
        <w:ind w:left="1276" w:firstLine="0"/>
        <w:jc w:val="both"/>
        <w:rPr>
          <w:color w:val="000000"/>
        </w:rPr>
      </w:pPr>
      <w:r w:rsidRPr="00C63421">
        <w:rPr>
          <w:color w:val="000000"/>
        </w:rPr>
        <w:t xml:space="preserve">Запись в </w:t>
      </w:r>
      <w:proofErr w:type="gramStart"/>
      <w:r w:rsidRPr="00C63421">
        <w:rPr>
          <w:color w:val="000000"/>
        </w:rPr>
        <w:t>отчете</w:t>
      </w:r>
      <w:proofErr w:type="gramEnd"/>
      <w:r w:rsidRPr="00C63421">
        <w:rPr>
          <w:color w:val="000000"/>
        </w:rPr>
        <w:t xml:space="preserve"> оборудования контрольных величин (напряжения, температуры, сопротивления, дефектов и т.д.) </w:t>
      </w:r>
    </w:p>
    <w:p w:rsidR="001E51B3" w:rsidRPr="00C63421" w:rsidRDefault="001E51B3" w:rsidP="001E51B3">
      <w:pPr>
        <w:tabs>
          <w:tab w:val="left" w:pos="1701"/>
        </w:tabs>
        <w:ind w:left="1276"/>
      </w:pPr>
    </w:p>
    <w:p w:rsidR="001E51B3" w:rsidRPr="00C63421" w:rsidRDefault="001E51B3" w:rsidP="001E51B3">
      <w:r w:rsidRPr="00C63421">
        <w:tab/>
        <w:t xml:space="preserve">- </w:t>
      </w:r>
      <w:r w:rsidRPr="00C63421">
        <w:rPr>
          <w:b/>
        </w:rPr>
        <w:t>ТО-2</w:t>
      </w:r>
      <w:r w:rsidRPr="00C63421">
        <w:t xml:space="preserve"> проводится 1 раз в месяц. Проводятся следующие работы:</w:t>
      </w:r>
    </w:p>
    <w:p w:rsidR="001E51B3" w:rsidRPr="00C63421" w:rsidRDefault="001E51B3" w:rsidP="001E51B3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Визуальный осмотр с частичной разборкой оборудования.</w:t>
      </w:r>
    </w:p>
    <w:p w:rsidR="001E51B3" w:rsidRPr="00C63421" w:rsidRDefault="001E51B3" w:rsidP="001E51B3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Удаление пыли и протирка оборудования</w:t>
      </w:r>
    </w:p>
    <w:p w:rsidR="001E51B3" w:rsidRPr="00C63421" w:rsidRDefault="001E51B3" w:rsidP="001E51B3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Проверка соответствия условиям эксплуатации и нагрузки.</w:t>
      </w:r>
    </w:p>
    <w:p w:rsidR="001E51B3" w:rsidRPr="00C63421" w:rsidRDefault="001E51B3" w:rsidP="001E51B3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Проверка прочности крепления и затяжка крепежных деталей.</w:t>
      </w:r>
    </w:p>
    <w:p w:rsidR="001E51B3" w:rsidRPr="00C63421" w:rsidRDefault="001E51B3" w:rsidP="001E51B3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Очистка контактных деталей</w:t>
      </w:r>
    </w:p>
    <w:p w:rsidR="001E51B3" w:rsidRPr="00C63421" w:rsidRDefault="001E51B3" w:rsidP="001E51B3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Замена расходных материалов (ламп, проводников и т.п.)</w:t>
      </w:r>
    </w:p>
    <w:p w:rsidR="001E51B3" w:rsidRPr="00C63421" w:rsidRDefault="001E51B3" w:rsidP="001E51B3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lastRenderedPageBreak/>
        <w:t>Смазка, окраска.</w:t>
      </w:r>
    </w:p>
    <w:p w:rsidR="001E51B3" w:rsidRPr="00C63421" w:rsidRDefault="001E51B3" w:rsidP="001E51B3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Проверка исправности заземления.</w:t>
      </w:r>
    </w:p>
    <w:p w:rsidR="001E51B3" w:rsidRPr="00C63421" w:rsidRDefault="001E51B3" w:rsidP="001E51B3">
      <w:pPr>
        <w:numPr>
          <w:ilvl w:val="0"/>
          <w:numId w:val="10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Принятие необходимых мер, вплоть до отключения при аварийных ситуациях.</w:t>
      </w:r>
    </w:p>
    <w:p w:rsidR="001E51B3" w:rsidRPr="00C63421" w:rsidRDefault="001E51B3" w:rsidP="001E51B3">
      <w:pPr>
        <w:numPr>
          <w:ilvl w:val="0"/>
          <w:numId w:val="10"/>
        </w:numPr>
        <w:shd w:val="clear" w:color="auto" w:fill="FFFFFF"/>
        <w:jc w:val="both"/>
        <w:rPr>
          <w:color w:val="000000"/>
        </w:rPr>
      </w:pPr>
      <w:r w:rsidRPr="00C63421">
        <w:rPr>
          <w:color w:val="000000"/>
        </w:rPr>
        <w:t xml:space="preserve">Запись в </w:t>
      </w:r>
      <w:proofErr w:type="gramStart"/>
      <w:r w:rsidRPr="00C63421">
        <w:rPr>
          <w:color w:val="000000"/>
        </w:rPr>
        <w:t>отчете</w:t>
      </w:r>
      <w:proofErr w:type="gramEnd"/>
      <w:r w:rsidRPr="00C63421">
        <w:rPr>
          <w:color w:val="000000"/>
        </w:rPr>
        <w:t xml:space="preserve"> оборудования контрольных величин (напряжения, температуры, сопротивления, дефектов и т.д.).</w:t>
      </w:r>
    </w:p>
    <w:p w:rsidR="001E51B3" w:rsidRPr="00C63421" w:rsidRDefault="001E51B3" w:rsidP="001E51B3">
      <w:pPr>
        <w:shd w:val="clear" w:color="auto" w:fill="FFFFFF"/>
        <w:ind w:left="1636"/>
        <w:rPr>
          <w:color w:val="000000"/>
        </w:rPr>
      </w:pPr>
    </w:p>
    <w:p w:rsidR="001E51B3" w:rsidRPr="00C63421" w:rsidRDefault="001E51B3" w:rsidP="001E51B3">
      <w:r w:rsidRPr="00C63421">
        <w:tab/>
        <w:t xml:space="preserve">- </w:t>
      </w:r>
      <w:r w:rsidRPr="00C63421">
        <w:rPr>
          <w:b/>
        </w:rPr>
        <w:t>ТО-3</w:t>
      </w:r>
      <w:r w:rsidRPr="00C63421">
        <w:t xml:space="preserve"> проводится 1 раз в 3 месяца. Проводятся следующие работы:</w:t>
      </w:r>
    </w:p>
    <w:p w:rsidR="001E51B3" w:rsidRPr="00C63421" w:rsidRDefault="001E51B3" w:rsidP="001E51B3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Визуальный осмотр с частичной разборкой оборудования.</w:t>
      </w:r>
    </w:p>
    <w:p w:rsidR="001E51B3" w:rsidRPr="00C63421" w:rsidRDefault="001E51B3" w:rsidP="001E51B3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Удаление пыли и протирка оборудования</w:t>
      </w:r>
    </w:p>
    <w:p w:rsidR="001E51B3" w:rsidRPr="00C63421" w:rsidRDefault="001E51B3" w:rsidP="001E51B3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Проверка соответствия условиям эксплуатации и нагрузки.</w:t>
      </w:r>
    </w:p>
    <w:p w:rsidR="001E51B3" w:rsidRPr="00C63421" w:rsidRDefault="001E51B3" w:rsidP="001E51B3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Проверка прочности крепления и затяжка крепежных деталей.</w:t>
      </w:r>
    </w:p>
    <w:p w:rsidR="001E51B3" w:rsidRPr="00C63421" w:rsidRDefault="001E51B3" w:rsidP="001E51B3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Частичная замена креплений.</w:t>
      </w:r>
    </w:p>
    <w:p w:rsidR="001E51B3" w:rsidRPr="00C63421" w:rsidRDefault="001E51B3" w:rsidP="001E51B3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Очистка контактных деталей</w:t>
      </w:r>
    </w:p>
    <w:p w:rsidR="001E51B3" w:rsidRPr="00C63421" w:rsidRDefault="001E51B3" w:rsidP="001E51B3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 xml:space="preserve">Замена расходных материалов </w:t>
      </w:r>
    </w:p>
    <w:p w:rsidR="001E51B3" w:rsidRPr="00C63421" w:rsidRDefault="001E51B3" w:rsidP="001E51B3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Смазка, окраска.</w:t>
      </w:r>
    </w:p>
    <w:p w:rsidR="001E51B3" w:rsidRPr="00C63421" w:rsidRDefault="001E51B3" w:rsidP="001E51B3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Проверка исправности заземления.</w:t>
      </w:r>
    </w:p>
    <w:p w:rsidR="001E51B3" w:rsidRPr="00C63421" w:rsidRDefault="001E51B3" w:rsidP="001E51B3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Контрольные замеры параметров сети.</w:t>
      </w:r>
    </w:p>
    <w:p w:rsidR="001E51B3" w:rsidRPr="00C63421" w:rsidRDefault="001E51B3" w:rsidP="001E51B3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Выявление дефектных деталей и узлов</w:t>
      </w:r>
    </w:p>
    <w:p w:rsidR="001E51B3" w:rsidRPr="00C63421" w:rsidRDefault="001E51B3" w:rsidP="001E51B3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Контроль отсутствия перегрева.</w:t>
      </w:r>
    </w:p>
    <w:p w:rsidR="001E51B3" w:rsidRPr="00C63421" w:rsidRDefault="001E51B3" w:rsidP="001E51B3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Принятие необходимых мер, вплоть до отключения при аварийных ситуациях.</w:t>
      </w:r>
    </w:p>
    <w:p w:rsidR="001E51B3" w:rsidRPr="00C63421" w:rsidRDefault="001E51B3" w:rsidP="001E51B3">
      <w:pPr>
        <w:numPr>
          <w:ilvl w:val="0"/>
          <w:numId w:val="11"/>
        </w:numPr>
        <w:shd w:val="clear" w:color="auto" w:fill="FFFFFF"/>
        <w:jc w:val="both"/>
        <w:rPr>
          <w:color w:val="000000"/>
        </w:rPr>
      </w:pPr>
      <w:r w:rsidRPr="00C63421">
        <w:rPr>
          <w:color w:val="000000"/>
        </w:rPr>
        <w:t xml:space="preserve">Запись в </w:t>
      </w:r>
      <w:proofErr w:type="gramStart"/>
      <w:r w:rsidRPr="00C63421">
        <w:rPr>
          <w:color w:val="000000"/>
        </w:rPr>
        <w:t>отчете</w:t>
      </w:r>
      <w:proofErr w:type="gramEnd"/>
      <w:r w:rsidRPr="00C63421">
        <w:rPr>
          <w:color w:val="000000"/>
        </w:rPr>
        <w:t xml:space="preserve"> оборудования контрольных величин (напряжения, температуры, сопротивления, дефектов и т.д.)</w:t>
      </w:r>
    </w:p>
    <w:p w:rsidR="001E51B3" w:rsidRPr="00C63421" w:rsidRDefault="001E51B3" w:rsidP="001E51B3">
      <w:pPr>
        <w:shd w:val="clear" w:color="auto" w:fill="FFFFFF"/>
        <w:ind w:left="1636"/>
        <w:rPr>
          <w:color w:val="000000"/>
        </w:rPr>
      </w:pPr>
    </w:p>
    <w:p w:rsidR="001E51B3" w:rsidRPr="00C63421" w:rsidRDefault="001E51B3" w:rsidP="001E51B3">
      <w:pPr>
        <w:jc w:val="both"/>
      </w:pPr>
      <w:r w:rsidRPr="00C63421">
        <w:tab/>
      </w:r>
      <w:r w:rsidRPr="00C63421">
        <w:rPr>
          <w:b/>
        </w:rPr>
        <w:t>Текущий ремонт</w:t>
      </w:r>
      <w:r w:rsidRPr="00C63421">
        <w:t xml:space="preserve"> (далее по тексту </w:t>
      </w:r>
      <w:proofErr w:type="gramStart"/>
      <w:r w:rsidRPr="00C63421">
        <w:t>ТР</w:t>
      </w:r>
      <w:proofErr w:type="gramEnd"/>
      <w:r w:rsidRPr="00C63421">
        <w:t>) – вид ремонта, выполняемый для обеспечения или восстановления работоспособности оборудования и состоящий в замене или восстановлении отдельных его частей в объёме и с периодичностью, установленными в нормативно-технической документации, включает в себя:</w:t>
      </w:r>
    </w:p>
    <w:p w:rsidR="001E51B3" w:rsidRPr="00C63421" w:rsidRDefault="001E51B3" w:rsidP="001E51B3"/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  <w:shd w:val="clear" w:color="auto" w:fill="FFFFFF"/>
        </w:rPr>
        <w:t xml:space="preserve">Снятие и полная разборка </w:t>
      </w:r>
      <w:r w:rsidRPr="00C63421">
        <w:rPr>
          <w:color w:val="000000"/>
        </w:rPr>
        <w:t>оборудования.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Удаление пыли и протирка оборудования.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Проверка соответствия условиям эксплуатации и нагрузки.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Проверка прочности крепления и затяжка крепежных деталей.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Частичная замена креплений.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  <w:shd w:val="clear" w:color="auto" w:fill="FFFFFF"/>
        </w:rPr>
        <w:t>Промывка контактных деталей.</w:t>
      </w:r>
      <w:r w:rsidRPr="00C63421">
        <w:rPr>
          <w:color w:val="000000"/>
        </w:rPr>
        <w:t xml:space="preserve"> 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  <w:shd w:val="clear" w:color="auto" w:fill="FFFFFF"/>
        </w:rPr>
        <w:t>Замена поврежденных участков.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  <w:shd w:val="clear" w:color="auto" w:fill="FFFFFF"/>
        </w:rPr>
        <w:t>Защита от механических повреждений.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  <w:shd w:val="clear" w:color="auto" w:fill="FFFFFF"/>
        </w:rPr>
        <w:t>Отбраковка и ремонт вышедших из строя деталей и узлов.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Замена расходных материалов.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Замена запасных частей и элементов (подшипников, контакторов, реле и т.п.).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Смазка, окраска.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Проверка исправности заземления.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Контрольные замеры параметров сети.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Выявление дефектных деталей и узлов.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Контроль отсутствия перегрева.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Принятие необходимых мер, вплоть до отключения при аварийных ситуациях.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jc w:val="both"/>
        <w:rPr>
          <w:color w:val="000000"/>
        </w:rPr>
      </w:pPr>
      <w:r w:rsidRPr="00C63421">
        <w:rPr>
          <w:color w:val="000000"/>
        </w:rPr>
        <w:t xml:space="preserve">Запись в </w:t>
      </w:r>
      <w:proofErr w:type="gramStart"/>
      <w:r w:rsidRPr="00C63421">
        <w:rPr>
          <w:color w:val="000000"/>
        </w:rPr>
        <w:t>отчете</w:t>
      </w:r>
      <w:proofErr w:type="gramEnd"/>
      <w:r w:rsidRPr="00C63421">
        <w:rPr>
          <w:color w:val="000000"/>
        </w:rPr>
        <w:t xml:space="preserve"> оборудования контрольных величин (напряжения, температуры, сопротивления, дефектов и т.д.).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</w:rPr>
        <w:t>Восстановление схем и маркировки клемм и узлов.</w:t>
      </w:r>
    </w:p>
    <w:p w:rsidR="001E51B3" w:rsidRPr="00C63421" w:rsidRDefault="001E51B3" w:rsidP="001E51B3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C63421">
        <w:rPr>
          <w:color w:val="000000"/>
          <w:shd w:val="clear" w:color="auto" w:fill="FFFFFF"/>
        </w:rPr>
        <w:t>Сборка, наладка и испытания оборудования.</w:t>
      </w:r>
    </w:p>
    <w:p w:rsidR="001E51B3" w:rsidRPr="00C63421" w:rsidRDefault="001E51B3" w:rsidP="001E51B3">
      <w:pPr>
        <w:shd w:val="clear" w:color="auto" w:fill="FFFFFF"/>
        <w:rPr>
          <w:color w:val="000000"/>
          <w:shd w:val="clear" w:color="auto" w:fill="FFFFFF"/>
        </w:rPr>
      </w:pPr>
    </w:p>
    <w:p w:rsidR="00091AB4" w:rsidRDefault="005F3925" w:rsidP="00424B11">
      <w:pPr>
        <w:pStyle w:val="ac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="00457B56" w:rsidRPr="00CF7492">
        <w:rPr>
          <w:b/>
          <w:sz w:val="22"/>
          <w:szCs w:val="22"/>
        </w:rPr>
        <w:t xml:space="preserve">. </w:t>
      </w:r>
      <w:r w:rsidR="008242A0" w:rsidRPr="00CF7492">
        <w:rPr>
          <w:b/>
          <w:sz w:val="22"/>
          <w:szCs w:val="22"/>
        </w:rPr>
        <w:t xml:space="preserve">Срок и место поставки товара, выполнения работ, оказания </w:t>
      </w:r>
      <w:r w:rsidR="001050B7" w:rsidRPr="00CF7492">
        <w:rPr>
          <w:b/>
          <w:sz w:val="22"/>
          <w:szCs w:val="22"/>
        </w:rPr>
        <w:t>услуг:</w:t>
      </w:r>
      <w:r w:rsidR="001050B7" w:rsidRPr="00CF7492">
        <w:rPr>
          <w:sz w:val="22"/>
          <w:szCs w:val="22"/>
        </w:rPr>
        <w:t xml:space="preserve"> </w:t>
      </w:r>
      <w:r w:rsidR="00DD6E37" w:rsidRPr="00CF7492">
        <w:rPr>
          <w:sz w:val="22"/>
          <w:szCs w:val="22"/>
        </w:rPr>
        <w:t xml:space="preserve">Срок </w:t>
      </w:r>
      <w:r w:rsidR="00424B11">
        <w:rPr>
          <w:sz w:val="22"/>
          <w:szCs w:val="22"/>
        </w:rPr>
        <w:t>оказания услуг по Договору</w:t>
      </w:r>
      <w:r w:rsidR="00DD6E37" w:rsidRPr="00CF7492">
        <w:rPr>
          <w:sz w:val="22"/>
          <w:szCs w:val="22"/>
        </w:rPr>
        <w:t xml:space="preserve"> </w:t>
      </w:r>
      <w:r w:rsidR="00424B11">
        <w:rPr>
          <w:sz w:val="22"/>
          <w:szCs w:val="22"/>
        </w:rPr>
        <w:t xml:space="preserve">с </w:t>
      </w:r>
      <w:r w:rsidR="001E51B3">
        <w:rPr>
          <w:sz w:val="22"/>
          <w:szCs w:val="22"/>
        </w:rPr>
        <w:t>11</w:t>
      </w:r>
      <w:r w:rsidR="00424B11">
        <w:rPr>
          <w:sz w:val="22"/>
          <w:szCs w:val="22"/>
        </w:rPr>
        <w:t>.0</w:t>
      </w:r>
      <w:r w:rsidR="001E51B3">
        <w:rPr>
          <w:sz w:val="22"/>
          <w:szCs w:val="22"/>
        </w:rPr>
        <w:t>5</w:t>
      </w:r>
      <w:r w:rsidR="00424B11">
        <w:rPr>
          <w:sz w:val="22"/>
          <w:szCs w:val="22"/>
        </w:rPr>
        <w:t xml:space="preserve">.2018 </w:t>
      </w:r>
      <w:r w:rsidR="001E51B3">
        <w:rPr>
          <w:sz w:val="22"/>
          <w:szCs w:val="22"/>
        </w:rPr>
        <w:t>п</w:t>
      </w:r>
      <w:r w:rsidR="00D47D96" w:rsidRPr="00CF7492">
        <w:rPr>
          <w:sz w:val="22"/>
          <w:szCs w:val="22"/>
        </w:rPr>
        <w:t xml:space="preserve">о </w:t>
      </w:r>
      <w:r w:rsidR="001E51B3">
        <w:rPr>
          <w:sz w:val="22"/>
          <w:szCs w:val="22"/>
        </w:rPr>
        <w:t>10</w:t>
      </w:r>
      <w:r w:rsidR="00091AB4">
        <w:rPr>
          <w:sz w:val="22"/>
          <w:szCs w:val="22"/>
        </w:rPr>
        <w:t>.</w:t>
      </w:r>
      <w:r w:rsidR="001E51B3">
        <w:rPr>
          <w:sz w:val="22"/>
          <w:szCs w:val="22"/>
        </w:rPr>
        <w:t>07</w:t>
      </w:r>
      <w:r w:rsidR="00D47D96" w:rsidRPr="00CF7492">
        <w:rPr>
          <w:sz w:val="22"/>
          <w:szCs w:val="22"/>
        </w:rPr>
        <w:t>.201</w:t>
      </w:r>
      <w:r w:rsidR="00D4680E" w:rsidRPr="00CF7492">
        <w:rPr>
          <w:sz w:val="22"/>
          <w:szCs w:val="22"/>
        </w:rPr>
        <w:t>8</w:t>
      </w:r>
      <w:r w:rsidR="00DA6D3F" w:rsidRPr="00CF7492">
        <w:rPr>
          <w:sz w:val="22"/>
          <w:szCs w:val="22"/>
        </w:rPr>
        <w:t xml:space="preserve"> года включительно</w:t>
      </w:r>
      <w:r w:rsidR="00DD6E37" w:rsidRPr="00CF7492">
        <w:rPr>
          <w:sz w:val="22"/>
          <w:szCs w:val="22"/>
        </w:rPr>
        <w:t xml:space="preserve">. </w:t>
      </w:r>
    </w:p>
    <w:p w:rsidR="00E9605A" w:rsidRDefault="00E9605A" w:rsidP="00424B11">
      <w:pPr>
        <w:pStyle w:val="ac"/>
        <w:rPr>
          <w:sz w:val="22"/>
          <w:szCs w:val="22"/>
        </w:rPr>
      </w:pPr>
      <w:r w:rsidRPr="00CF7492">
        <w:rPr>
          <w:sz w:val="22"/>
          <w:szCs w:val="22"/>
        </w:rPr>
        <w:t>Место оказани</w:t>
      </w:r>
      <w:r w:rsidR="005F3925">
        <w:rPr>
          <w:sz w:val="22"/>
          <w:szCs w:val="22"/>
        </w:rPr>
        <w:t>я</w:t>
      </w:r>
      <w:r w:rsidRPr="00CF7492">
        <w:rPr>
          <w:sz w:val="22"/>
          <w:szCs w:val="22"/>
        </w:rPr>
        <w:t xml:space="preserve"> услуг </w:t>
      </w:r>
      <w:r w:rsidR="00DE0A51" w:rsidRPr="00CF7492">
        <w:rPr>
          <w:sz w:val="22"/>
          <w:szCs w:val="22"/>
        </w:rPr>
        <w:t>–</w:t>
      </w:r>
      <w:r w:rsidRPr="00CF7492">
        <w:rPr>
          <w:sz w:val="22"/>
          <w:szCs w:val="22"/>
        </w:rPr>
        <w:t xml:space="preserve"> </w:t>
      </w:r>
      <w:r w:rsidR="001E51B3">
        <w:rPr>
          <w:sz w:val="22"/>
          <w:szCs w:val="22"/>
        </w:rPr>
        <w:t>г. Москва</w:t>
      </w:r>
      <w:r w:rsidR="001050B7" w:rsidRPr="00CF7492">
        <w:rPr>
          <w:sz w:val="22"/>
          <w:szCs w:val="22"/>
        </w:rPr>
        <w:t>.</w:t>
      </w:r>
    </w:p>
    <w:p w:rsidR="001E51B3" w:rsidRDefault="005F3925" w:rsidP="001E51B3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5" w:lineRule="exact"/>
        <w:ind w:firstLine="567"/>
        <w:jc w:val="both"/>
        <w:rPr>
          <w:color w:val="000000"/>
        </w:rPr>
      </w:pPr>
      <w:r w:rsidRPr="005F3925">
        <w:rPr>
          <w:b/>
          <w:sz w:val="22"/>
          <w:szCs w:val="22"/>
        </w:rPr>
        <w:t>4. Условия оплаты</w:t>
      </w:r>
      <w:r>
        <w:rPr>
          <w:sz w:val="22"/>
          <w:szCs w:val="22"/>
        </w:rPr>
        <w:t xml:space="preserve">: </w:t>
      </w:r>
      <w:r w:rsidR="001E51B3" w:rsidRPr="00C63421">
        <w:rPr>
          <w:spacing w:val="-2"/>
        </w:rPr>
        <w:t xml:space="preserve">ЗАКАЗЧИК </w:t>
      </w:r>
      <w:r w:rsidR="001E51B3">
        <w:rPr>
          <w:spacing w:val="-2"/>
        </w:rPr>
        <w:t xml:space="preserve">осуществляет платеж </w:t>
      </w:r>
      <w:r w:rsidR="001E51B3">
        <w:rPr>
          <w:color w:val="000000"/>
        </w:rPr>
        <w:t xml:space="preserve">в </w:t>
      </w:r>
      <w:proofErr w:type="gramStart"/>
      <w:r w:rsidR="001E51B3">
        <w:rPr>
          <w:color w:val="000000"/>
        </w:rPr>
        <w:t>размере</w:t>
      </w:r>
      <w:proofErr w:type="gramEnd"/>
      <w:r w:rsidR="001E51B3">
        <w:rPr>
          <w:color w:val="000000"/>
        </w:rPr>
        <w:t xml:space="preserve"> 100%</w:t>
      </w:r>
      <w:r w:rsidR="001E51B3" w:rsidRPr="00D90155">
        <w:rPr>
          <w:color w:val="000000"/>
        </w:rPr>
        <w:t xml:space="preserve"> </w:t>
      </w:r>
      <w:r w:rsidR="001E51B3">
        <w:rPr>
          <w:color w:val="000000"/>
        </w:rPr>
        <w:t>в течение 20 (двадцати) календарных дней с даты получения оригинала счета, счёта-фактуры и подписанного Сторонами Акта приёма-передачи оказанных Услуг.</w:t>
      </w:r>
    </w:p>
    <w:p w:rsidR="001E51B3" w:rsidRDefault="001E51B3" w:rsidP="001E51B3">
      <w:pPr>
        <w:shd w:val="clear" w:color="auto" w:fill="FFFFFF"/>
        <w:tabs>
          <w:tab w:val="left" w:pos="730"/>
        </w:tabs>
        <w:spacing w:line="245" w:lineRule="exact"/>
        <w:ind w:left="10" w:firstLine="557"/>
        <w:jc w:val="both"/>
        <w:rPr>
          <w:color w:val="000000"/>
        </w:rPr>
      </w:pPr>
      <w:r w:rsidRPr="001111C3">
        <w:rPr>
          <w:color w:val="000000"/>
          <w:spacing w:val="-9"/>
        </w:rPr>
        <w:lastRenderedPageBreak/>
        <w:t>Документы финансовой отчётности (Акт приёма-передачи оказанных услуг, счёт-фактура) за расчётный период должны быть переданы ИСПОЛНИТЕЛЕМ ответственным лицам ЗАКАЗЧИКА до 5-го числа ме</w:t>
      </w:r>
      <w:r>
        <w:rPr>
          <w:color w:val="000000"/>
          <w:spacing w:val="-9"/>
        </w:rPr>
        <w:t xml:space="preserve">сяца, следующего </w:t>
      </w:r>
      <w:proofErr w:type="gramStart"/>
      <w:r>
        <w:rPr>
          <w:color w:val="000000"/>
          <w:spacing w:val="-9"/>
        </w:rPr>
        <w:t>за</w:t>
      </w:r>
      <w:proofErr w:type="gramEnd"/>
      <w:r>
        <w:rPr>
          <w:color w:val="000000"/>
          <w:spacing w:val="-9"/>
        </w:rPr>
        <w:t xml:space="preserve"> расчётным.</w:t>
      </w:r>
    </w:p>
    <w:p w:rsidR="005F3925" w:rsidRPr="00854C93" w:rsidRDefault="005F3925" w:rsidP="005F3925">
      <w:pPr>
        <w:jc w:val="both"/>
        <w:rPr>
          <w:sz w:val="22"/>
          <w:szCs w:val="22"/>
        </w:rPr>
      </w:pPr>
    </w:p>
    <w:p w:rsidR="00424B11" w:rsidRPr="00E66727" w:rsidRDefault="005F3925" w:rsidP="00424B11">
      <w:pPr>
        <w:tabs>
          <w:tab w:val="left" w:pos="142"/>
        </w:tabs>
        <w:jc w:val="both"/>
      </w:pPr>
      <w:r>
        <w:rPr>
          <w:b/>
          <w:sz w:val="22"/>
          <w:szCs w:val="22"/>
        </w:rPr>
        <w:t>5</w:t>
      </w:r>
      <w:r w:rsidR="00457B56" w:rsidRPr="00CF7492">
        <w:rPr>
          <w:b/>
          <w:sz w:val="22"/>
          <w:szCs w:val="22"/>
        </w:rPr>
        <w:t xml:space="preserve">. </w:t>
      </w:r>
      <w:r w:rsidR="00591169" w:rsidRPr="00CF7492">
        <w:rPr>
          <w:b/>
          <w:sz w:val="22"/>
          <w:szCs w:val="22"/>
        </w:rPr>
        <w:t>Контактное лицо</w:t>
      </w:r>
      <w:r w:rsidR="00591169" w:rsidRPr="00CF7492">
        <w:rPr>
          <w:sz w:val="22"/>
          <w:szCs w:val="22"/>
        </w:rPr>
        <w:t xml:space="preserve">: </w:t>
      </w:r>
      <w:proofErr w:type="spellStart"/>
      <w:r w:rsidR="006D477B" w:rsidRPr="006D477B">
        <w:rPr>
          <w:sz w:val="22"/>
          <w:szCs w:val="22"/>
        </w:rPr>
        <w:t>Скуридин</w:t>
      </w:r>
      <w:proofErr w:type="spellEnd"/>
      <w:r w:rsidR="006D477B" w:rsidRPr="006D477B">
        <w:rPr>
          <w:sz w:val="22"/>
          <w:szCs w:val="22"/>
        </w:rPr>
        <w:t xml:space="preserve"> Константин Алексеевич</w:t>
      </w:r>
      <w:r w:rsidR="007C09C6">
        <w:rPr>
          <w:sz w:val="22"/>
          <w:szCs w:val="22"/>
        </w:rPr>
        <w:t>,</w:t>
      </w:r>
      <w:r w:rsidR="007C09C6" w:rsidRPr="007C09C6">
        <w:t xml:space="preserve"> </w:t>
      </w:r>
      <w:r w:rsidR="007C09C6" w:rsidRPr="007C09C6">
        <w:rPr>
          <w:sz w:val="22"/>
          <w:szCs w:val="22"/>
        </w:rPr>
        <w:t xml:space="preserve">т. </w:t>
      </w:r>
      <w:r w:rsidR="006D477B" w:rsidRPr="006D477B">
        <w:rPr>
          <w:sz w:val="22"/>
          <w:szCs w:val="22"/>
        </w:rPr>
        <w:t>+7 (495) 504 4444, доб. 4281</w:t>
      </w:r>
      <w:r w:rsidR="007C09C6">
        <w:rPr>
          <w:sz w:val="22"/>
          <w:szCs w:val="22"/>
        </w:rPr>
        <w:t xml:space="preserve">, </w:t>
      </w:r>
      <w:hyperlink r:id="rId9" w:history="1">
        <w:r w:rsidR="006D477B" w:rsidRPr="006D477B">
          <w:rPr>
            <w:rStyle w:val="af3"/>
            <w:lang w:val="en-US"/>
          </w:rPr>
          <w:t>KSkuridin</w:t>
        </w:r>
        <w:r w:rsidR="006D477B" w:rsidRPr="006D477B">
          <w:rPr>
            <w:rStyle w:val="af3"/>
          </w:rPr>
          <w:t>@</w:t>
        </w:r>
        <w:r w:rsidR="006D477B" w:rsidRPr="006D477B">
          <w:rPr>
            <w:rStyle w:val="af3"/>
            <w:lang w:val="en-US"/>
          </w:rPr>
          <w:t>ct</w:t>
        </w:r>
        <w:r w:rsidR="006D477B" w:rsidRPr="006D477B">
          <w:rPr>
            <w:rStyle w:val="af3"/>
          </w:rPr>
          <w:t>.cnt.ru</w:t>
        </w:r>
      </w:hyperlink>
      <w:r w:rsidR="00E66727" w:rsidRPr="006D477B">
        <w:rPr>
          <w:u w:val="single"/>
        </w:rPr>
        <w:t>.</w:t>
      </w:r>
    </w:p>
    <w:p w:rsidR="00B15F49" w:rsidRDefault="00B15F49" w:rsidP="00424B11">
      <w:pPr>
        <w:tabs>
          <w:tab w:val="left" w:pos="142"/>
        </w:tabs>
        <w:jc w:val="both"/>
        <w:rPr>
          <w:b/>
          <w:sz w:val="22"/>
          <w:szCs w:val="22"/>
        </w:rPr>
      </w:pPr>
    </w:p>
    <w:p w:rsidR="006D477B" w:rsidRDefault="005F3925" w:rsidP="00424B11">
      <w:pPr>
        <w:tabs>
          <w:tab w:val="left" w:pos="142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="00457B56" w:rsidRPr="00CF7492">
        <w:rPr>
          <w:b/>
          <w:sz w:val="22"/>
          <w:szCs w:val="22"/>
        </w:rPr>
        <w:t xml:space="preserve">. </w:t>
      </w:r>
      <w:r w:rsidR="0015292B" w:rsidRPr="00CF7492">
        <w:rPr>
          <w:b/>
          <w:sz w:val="22"/>
          <w:szCs w:val="22"/>
        </w:rPr>
        <w:t>Предельная</w:t>
      </w:r>
      <w:r w:rsidR="00145AAF" w:rsidRPr="00CF7492">
        <w:rPr>
          <w:b/>
          <w:sz w:val="22"/>
          <w:szCs w:val="22"/>
        </w:rPr>
        <w:t xml:space="preserve"> цена </w:t>
      </w:r>
      <w:r w:rsidR="00CF7492" w:rsidRPr="00CF7492">
        <w:rPr>
          <w:b/>
          <w:sz w:val="22"/>
          <w:szCs w:val="22"/>
        </w:rPr>
        <w:t>договора:</w:t>
      </w:r>
      <w:r w:rsidR="00CF7492" w:rsidRPr="00CF7492">
        <w:rPr>
          <w:sz w:val="22"/>
          <w:szCs w:val="22"/>
        </w:rPr>
        <w:t xml:space="preserve"> </w:t>
      </w:r>
      <w:r w:rsidR="006D477B">
        <w:rPr>
          <w:sz w:val="22"/>
          <w:szCs w:val="22"/>
        </w:rPr>
        <w:t>300</w:t>
      </w:r>
      <w:r w:rsidR="00DF742B">
        <w:rPr>
          <w:sz w:val="22"/>
          <w:szCs w:val="22"/>
        </w:rPr>
        <w:t xml:space="preserve"> 000</w:t>
      </w:r>
      <w:r w:rsidR="007C09C6" w:rsidRPr="007C09C6">
        <w:rPr>
          <w:sz w:val="22"/>
          <w:szCs w:val="22"/>
        </w:rPr>
        <w:t xml:space="preserve"> (</w:t>
      </w:r>
      <w:r w:rsidR="006D477B">
        <w:rPr>
          <w:sz w:val="22"/>
          <w:szCs w:val="22"/>
        </w:rPr>
        <w:t>Триста</w:t>
      </w:r>
      <w:r w:rsidR="00E66727">
        <w:rPr>
          <w:sz w:val="22"/>
          <w:szCs w:val="22"/>
        </w:rPr>
        <w:t xml:space="preserve"> тыся</w:t>
      </w:r>
      <w:r w:rsidR="009D09B2">
        <w:rPr>
          <w:sz w:val="22"/>
          <w:szCs w:val="22"/>
        </w:rPr>
        <w:t>ч</w:t>
      </w:r>
      <w:r w:rsidR="007C09C6" w:rsidRPr="007C09C6">
        <w:rPr>
          <w:sz w:val="22"/>
          <w:szCs w:val="22"/>
        </w:rPr>
        <w:t>) рублей 00 копеек</w:t>
      </w:r>
      <w:r w:rsidR="006D477B">
        <w:rPr>
          <w:sz w:val="22"/>
          <w:szCs w:val="22"/>
        </w:rPr>
        <w:t xml:space="preserve">, в том числе НДСМ 18%: </w:t>
      </w:r>
      <w:r w:rsidR="006D477B" w:rsidRPr="006D477B">
        <w:rPr>
          <w:sz w:val="22"/>
          <w:szCs w:val="22"/>
        </w:rPr>
        <w:t>45</w:t>
      </w:r>
      <w:r w:rsidR="006D477B">
        <w:rPr>
          <w:sz w:val="22"/>
          <w:szCs w:val="22"/>
        </w:rPr>
        <w:t> </w:t>
      </w:r>
      <w:r w:rsidR="006D477B" w:rsidRPr="006D477B">
        <w:rPr>
          <w:sz w:val="22"/>
          <w:szCs w:val="22"/>
        </w:rPr>
        <w:t>762</w:t>
      </w:r>
      <w:r w:rsidR="006D477B">
        <w:rPr>
          <w:sz w:val="22"/>
          <w:szCs w:val="22"/>
        </w:rPr>
        <w:t xml:space="preserve"> (сорок пять тысяч семьсот шестьдесят два) рубля </w:t>
      </w:r>
      <w:r w:rsidR="006D477B" w:rsidRPr="006D477B">
        <w:rPr>
          <w:sz w:val="22"/>
          <w:szCs w:val="22"/>
        </w:rPr>
        <w:t>71</w:t>
      </w:r>
      <w:r w:rsidR="006D477B">
        <w:rPr>
          <w:sz w:val="22"/>
          <w:szCs w:val="22"/>
        </w:rPr>
        <w:t xml:space="preserve"> копейка;</w:t>
      </w:r>
      <w:r w:rsidR="006D477B" w:rsidRPr="006D477B">
        <w:rPr>
          <w:sz w:val="22"/>
          <w:szCs w:val="22"/>
        </w:rPr>
        <w:tab/>
      </w:r>
      <w:r w:rsidR="006D477B" w:rsidRPr="006D477B">
        <w:rPr>
          <w:sz w:val="22"/>
          <w:szCs w:val="22"/>
        </w:rPr>
        <w:tab/>
      </w:r>
      <w:r w:rsidR="006D477B" w:rsidRPr="006D477B">
        <w:rPr>
          <w:sz w:val="22"/>
          <w:szCs w:val="22"/>
        </w:rPr>
        <w:tab/>
      </w:r>
      <w:r w:rsidR="006D477B" w:rsidRPr="006D477B">
        <w:rPr>
          <w:sz w:val="22"/>
          <w:szCs w:val="22"/>
        </w:rPr>
        <w:tab/>
      </w:r>
      <w:r w:rsidR="006D477B" w:rsidRPr="006D477B">
        <w:rPr>
          <w:sz w:val="22"/>
          <w:szCs w:val="22"/>
        </w:rPr>
        <w:tab/>
      </w:r>
    </w:p>
    <w:p w:rsidR="00A54F10" w:rsidRPr="00424B11" w:rsidRDefault="00DF742B" w:rsidP="00424B11">
      <w:pPr>
        <w:tabs>
          <w:tab w:val="left" w:pos="142"/>
        </w:tabs>
        <w:jc w:val="both"/>
      </w:pPr>
      <w:r>
        <w:rPr>
          <w:sz w:val="22"/>
          <w:szCs w:val="22"/>
        </w:rPr>
        <w:t xml:space="preserve"> </w:t>
      </w:r>
      <w:r w:rsidR="006D477B" w:rsidRPr="006D477B">
        <w:rPr>
          <w:sz w:val="22"/>
          <w:szCs w:val="22"/>
        </w:rPr>
        <w:t>254</w:t>
      </w:r>
      <w:r w:rsidR="006D477B">
        <w:rPr>
          <w:sz w:val="22"/>
          <w:szCs w:val="22"/>
        </w:rPr>
        <w:t> </w:t>
      </w:r>
      <w:r w:rsidR="006D477B" w:rsidRPr="006D477B">
        <w:rPr>
          <w:sz w:val="22"/>
          <w:szCs w:val="22"/>
        </w:rPr>
        <w:t>237</w:t>
      </w:r>
      <w:r w:rsidR="006D477B">
        <w:rPr>
          <w:sz w:val="22"/>
          <w:szCs w:val="22"/>
        </w:rPr>
        <w:t xml:space="preserve"> (двести пятьдесят четыре тысячи двести тридцать семь) </w:t>
      </w:r>
      <w:r w:rsidR="006D477B" w:rsidRPr="006D477B">
        <w:rPr>
          <w:sz w:val="22"/>
          <w:szCs w:val="22"/>
        </w:rPr>
        <w:t>29</w:t>
      </w:r>
      <w:r w:rsidR="006D477B">
        <w:rPr>
          <w:sz w:val="22"/>
          <w:szCs w:val="22"/>
        </w:rPr>
        <w:t xml:space="preserve"> копеек без учета НДС.</w:t>
      </w:r>
      <w:r w:rsidR="006D477B" w:rsidRPr="006D477B">
        <w:rPr>
          <w:sz w:val="22"/>
          <w:szCs w:val="22"/>
        </w:rPr>
        <w:tab/>
      </w:r>
      <w:r w:rsidR="006D477B" w:rsidRPr="006D477B">
        <w:rPr>
          <w:sz w:val="22"/>
          <w:szCs w:val="22"/>
        </w:rPr>
        <w:tab/>
      </w:r>
      <w:r w:rsidR="006D477B" w:rsidRPr="006D477B">
        <w:rPr>
          <w:sz w:val="22"/>
          <w:szCs w:val="22"/>
        </w:rPr>
        <w:tab/>
      </w:r>
      <w:r w:rsidR="006D477B" w:rsidRPr="006D477B">
        <w:rPr>
          <w:sz w:val="22"/>
          <w:szCs w:val="22"/>
        </w:rPr>
        <w:tab/>
      </w:r>
      <w:r w:rsidR="006D477B" w:rsidRPr="006D477B">
        <w:rPr>
          <w:sz w:val="22"/>
          <w:szCs w:val="22"/>
        </w:rPr>
        <w:tab/>
      </w:r>
      <w:r w:rsidRPr="00DF742B">
        <w:rPr>
          <w:sz w:val="22"/>
          <w:szCs w:val="22"/>
        </w:rPr>
        <w:t>.</w:t>
      </w:r>
    </w:p>
    <w:p w:rsidR="00424B11" w:rsidRPr="00E5153F" w:rsidRDefault="00424B11" w:rsidP="00CF7492">
      <w:pPr>
        <w:pStyle w:val="ac"/>
        <w:ind w:left="360"/>
        <w:rPr>
          <w:sz w:val="22"/>
          <w:szCs w:val="22"/>
        </w:rPr>
      </w:pPr>
    </w:p>
    <w:p w:rsidR="008A5847" w:rsidRPr="00E5153F" w:rsidRDefault="008A5847" w:rsidP="00CF7492">
      <w:pPr>
        <w:pStyle w:val="ac"/>
        <w:ind w:left="360"/>
        <w:rPr>
          <w:sz w:val="22"/>
          <w:szCs w:val="22"/>
        </w:rPr>
      </w:pPr>
    </w:p>
    <w:p w:rsidR="008A5847" w:rsidRPr="00E5153F" w:rsidRDefault="008A5847" w:rsidP="00CF7492">
      <w:pPr>
        <w:pStyle w:val="ac"/>
        <w:ind w:left="360"/>
        <w:rPr>
          <w:sz w:val="22"/>
          <w:szCs w:val="22"/>
        </w:rPr>
      </w:pPr>
    </w:p>
    <w:sectPr w:rsidR="008A5847" w:rsidRPr="00E5153F" w:rsidSect="001050B7">
      <w:pgSz w:w="11907" w:h="16839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A31" w:rsidRDefault="001B7A31" w:rsidP="00620A53">
      <w:r>
        <w:separator/>
      </w:r>
    </w:p>
  </w:endnote>
  <w:endnote w:type="continuationSeparator" w:id="0">
    <w:p w:rsidR="001B7A31" w:rsidRDefault="001B7A31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A31" w:rsidRDefault="001B7A31" w:rsidP="00620A53">
      <w:r>
        <w:separator/>
      </w:r>
    </w:p>
  </w:footnote>
  <w:footnote w:type="continuationSeparator" w:id="0">
    <w:p w:rsidR="001B7A31" w:rsidRDefault="001B7A31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60CD9"/>
    <w:multiLevelType w:val="hybridMultilevel"/>
    <w:tmpl w:val="CB4E0D5C"/>
    <w:lvl w:ilvl="0" w:tplc="0419000F">
      <w:start w:val="1"/>
      <w:numFmt w:val="decimal"/>
      <w:lvlText w:val="%1."/>
      <w:lvlJc w:val="left"/>
      <w:pPr>
        <w:ind w:left="163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1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214051F2"/>
    <w:multiLevelType w:val="hybridMultilevel"/>
    <w:tmpl w:val="CB4E0D5C"/>
    <w:lvl w:ilvl="0" w:tplc="0419000F">
      <w:start w:val="1"/>
      <w:numFmt w:val="decimal"/>
      <w:lvlText w:val="%1."/>
      <w:lvlJc w:val="left"/>
      <w:pPr>
        <w:ind w:left="220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  <w:rPr>
        <w:rFonts w:cs="Times New Roman"/>
      </w:rPr>
    </w:lvl>
  </w:abstractNum>
  <w:abstractNum w:abstractNumId="3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E6488"/>
    <w:multiLevelType w:val="hybridMultilevel"/>
    <w:tmpl w:val="CB4E0D5C"/>
    <w:lvl w:ilvl="0" w:tplc="0419000F">
      <w:start w:val="1"/>
      <w:numFmt w:val="decimal"/>
      <w:lvlText w:val="%1."/>
      <w:lvlJc w:val="left"/>
      <w:pPr>
        <w:ind w:left="163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6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367D09"/>
    <w:multiLevelType w:val="singleLevel"/>
    <w:tmpl w:val="4F529068"/>
    <w:lvl w:ilvl="0">
      <w:start w:val="1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8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DA7B0C"/>
    <w:multiLevelType w:val="hybridMultilevel"/>
    <w:tmpl w:val="CB4E0D5C"/>
    <w:lvl w:ilvl="0" w:tplc="0419000F">
      <w:start w:val="1"/>
      <w:numFmt w:val="decimal"/>
      <w:lvlText w:val="%1."/>
      <w:lvlJc w:val="left"/>
      <w:pPr>
        <w:ind w:left="163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1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C04EE"/>
    <w:multiLevelType w:val="hybridMultilevel"/>
    <w:tmpl w:val="AADC30E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A334A6A"/>
    <w:multiLevelType w:val="multilevel"/>
    <w:tmpl w:val="095ED16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13"/>
  </w:num>
  <w:num w:numId="9">
    <w:abstractNumId w:val="2"/>
  </w:num>
  <w:num w:numId="10">
    <w:abstractNumId w:val="5"/>
  </w:num>
  <w:num w:numId="11">
    <w:abstractNumId w:val="0"/>
  </w:num>
  <w:num w:numId="12">
    <w:abstractNumId w:val="9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1B"/>
    <w:rsid w:val="00007F6B"/>
    <w:rsid w:val="00014E1B"/>
    <w:rsid w:val="00015483"/>
    <w:rsid w:val="00024C85"/>
    <w:rsid w:val="0003599F"/>
    <w:rsid w:val="000408B5"/>
    <w:rsid w:val="00056A66"/>
    <w:rsid w:val="00075AD7"/>
    <w:rsid w:val="000802EA"/>
    <w:rsid w:val="00091AB4"/>
    <w:rsid w:val="000B7C7B"/>
    <w:rsid w:val="000D5645"/>
    <w:rsid w:val="000F286A"/>
    <w:rsid w:val="000F3DC9"/>
    <w:rsid w:val="00100BAE"/>
    <w:rsid w:val="001050B7"/>
    <w:rsid w:val="00125356"/>
    <w:rsid w:val="00143857"/>
    <w:rsid w:val="00143F7C"/>
    <w:rsid w:val="00145AAF"/>
    <w:rsid w:val="0015292B"/>
    <w:rsid w:val="001B7A31"/>
    <w:rsid w:val="001C2DF2"/>
    <w:rsid w:val="001C46A5"/>
    <w:rsid w:val="001E51B3"/>
    <w:rsid w:val="00200274"/>
    <w:rsid w:val="002101C9"/>
    <w:rsid w:val="00220297"/>
    <w:rsid w:val="002615AF"/>
    <w:rsid w:val="002925D8"/>
    <w:rsid w:val="00292692"/>
    <w:rsid w:val="00295EB6"/>
    <w:rsid w:val="002A32E3"/>
    <w:rsid w:val="002C4D5E"/>
    <w:rsid w:val="00305CD6"/>
    <w:rsid w:val="00334C57"/>
    <w:rsid w:val="0034287F"/>
    <w:rsid w:val="00346AEE"/>
    <w:rsid w:val="003525FD"/>
    <w:rsid w:val="0035640A"/>
    <w:rsid w:val="0036394F"/>
    <w:rsid w:val="00374921"/>
    <w:rsid w:val="003A326E"/>
    <w:rsid w:val="003B622F"/>
    <w:rsid w:val="004208D4"/>
    <w:rsid w:val="00424B11"/>
    <w:rsid w:val="00444649"/>
    <w:rsid w:val="0045698B"/>
    <w:rsid w:val="00457B56"/>
    <w:rsid w:val="00464194"/>
    <w:rsid w:val="00465BE8"/>
    <w:rsid w:val="00466E96"/>
    <w:rsid w:val="00472A64"/>
    <w:rsid w:val="00483A13"/>
    <w:rsid w:val="00486F8E"/>
    <w:rsid w:val="00497CBE"/>
    <w:rsid w:val="004D4F97"/>
    <w:rsid w:val="004F3A8D"/>
    <w:rsid w:val="004F3D2D"/>
    <w:rsid w:val="004F4148"/>
    <w:rsid w:val="005029CF"/>
    <w:rsid w:val="005061DF"/>
    <w:rsid w:val="005101A8"/>
    <w:rsid w:val="00517A94"/>
    <w:rsid w:val="00522AA3"/>
    <w:rsid w:val="005552DC"/>
    <w:rsid w:val="0055540F"/>
    <w:rsid w:val="005642DC"/>
    <w:rsid w:val="00590C7D"/>
    <w:rsid w:val="00591169"/>
    <w:rsid w:val="00596411"/>
    <w:rsid w:val="005A3C1A"/>
    <w:rsid w:val="005B0F90"/>
    <w:rsid w:val="005B1018"/>
    <w:rsid w:val="005F3925"/>
    <w:rsid w:val="00612FF5"/>
    <w:rsid w:val="00620A53"/>
    <w:rsid w:val="00635EBE"/>
    <w:rsid w:val="00647C2B"/>
    <w:rsid w:val="006545AE"/>
    <w:rsid w:val="006B7BE2"/>
    <w:rsid w:val="006D1F59"/>
    <w:rsid w:val="006D2564"/>
    <w:rsid w:val="006D477B"/>
    <w:rsid w:val="00717681"/>
    <w:rsid w:val="007200DB"/>
    <w:rsid w:val="00742ADB"/>
    <w:rsid w:val="0075697E"/>
    <w:rsid w:val="0077145B"/>
    <w:rsid w:val="00785B54"/>
    <w:rsid w:val="007964F2"/>
    <w:rsid w:val="007A1577"/>
    <w:rsid w:val="007B7D1E"/>
    <w:rsid w:val="007C022D"/>
    <w:rsid w:val="007C09C6"/>
    <w:rsid w:val="007F1555"/>
    <w:rsid w:val="007F45C8"/>
    <w:rsid w:val="00805B35"/>
    <w:rsid w:val="008242A0"/>
    <w:rsid w:val="0082587C"/>
    <w:rsid w:val="00863452"/>
    <w:rsid w:val="008641B0"/>
    <w:rsid w:val="00887E77"/>
    <w:rsid w:val="008A4427"/>
    <w:rsid w:val="008A5847"/>
    <w:rsid w:val="00903D7B"/>
    <w:rsid w:val="00915E33"/>
    <w:rsid w:val="00932782"/>
    <w:rsid w:val="00941390"/>
    <w:rsid w:val="00970634"/>
    <w:rsid w:val="009B2798"/>
    <w:rsid w:val="009D09B2"/>
    <w:rsid w:val="009F1E4B"/>
    <w:rsid w:val="00A45CED"/>
    <w:rsid w:val="00A54F10"/>
    <w:rsid w:val="00A617FD"/>
    <w:rsid w:val="00A67EA9"/>
    <w:rsid w:val="00A70131"/>
    <w:rsid w:val="00A705D9"/>
    <w:rsid w:val="00A72F76"/>
    <w:rsid w:val="00A76CF4"/>
    <w:rsid w:val="00AB071C"/>
    <w:rsid w:val="00AF0C87"/>
    <w:rsid w:val="00B15F49"/>
    <w:rsid w:val="00B55EE4"/>
    <w:rsid w:val="00B6399E"/>
    <w:rsid w:val="00B94309"/>
    <w:rsid w:val="00BA084C"/>
    <w:rsid w:val="00BA3173"/>
    <w:rsid w:val="00BE06C2"/>
    <w:rsid w:val="00BE202E"/>
    <w:rsid w:val="00C22539"/>
    <w:rsid w:val="00C378E6"/>
    <w:rsid w:val="00C7699D"/>
    <w:rsid w:val="00C90E4C"/>
    <w:rsid w:val="00C94DE3"/>
    <w:rsid w:val="00CB6DBB"/>
    <w:rsid w:val="00CC4A84"/>
    <w:rsid w:val="00CC5A76"/>
    <w:rsid w:val="00CE722F"/>
    <w:rsid w:val="00CF7492"/>
    <w:rsid w:val="00D12733"/>
    <w:rsid w:val="00D24F64"/>
    <w:rsid w:val="00D356EF"/>
    <w:rsid w:val="00D4224A"/>
    <w:rsid w:val="00D4680E"/>
    <w:rsid w:val="00D47D96"/>
    <w:rsid w:val="00D805E3"/>
    <w:rsid w:val="00DA6D3F"/>
    <w:rsid w:val="00DC126A"/>
    <w:rsid w:val="00DD6E37"/>
    <w:rsid w:val="00DE0A51"/>
    <w:rsid w:val="00DF742B"/>
    <w:rsid w:val="00E05DF1"/>
    <w:rsid w:val="00E074E5"/>
    <w:rsid w:val="00E36D5F"/>
    <w:rsid w:val="00E5153F"/>
    <w:rsid w:val="00E66727"/>
    <w:rsid w:val="00E73891"/>
    <w:rsid w:val="00E85AEE"/>
    <w:rsid w:val="00E940AC"/>
    <w:rsid w:val="00E9605A"/>
    <w:rsid w:val="00EA25DE"/>
    <w:rsid w:val="00EB314C"/>
    <w:rsid w:val="00EB4A1E"/>
    <w:rsid w:val="00EC74F5"/>
    <w:rsid w:val="00F33D9E"/>
    <w:rsid w:val="00F52212"/>
    <w:rsid w:val="00F70A76"/>
    <w:rsid w:val="00F73CBE"/>
    <w:rsid w:val="00F83C10"/>
    <w:rsid w:val="00F8521C"/>
    <w:rsid w:val="00F903AA"/>
    <w:rsid w:val="00F94BA7"/>
    <w:rsid w:val="00FC318A"/>
    <w:rsid w:val="00FC44AC"/>
    <w:rsid w:val="00FD5EE8"/>
    <w:rsid w:val="00FE76D0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A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rsid w:val="00887E77"/>
    <w:rPr>
      <w:sz w:val="16"/>
      <w:szCs w:val="16"/>
    </w:rPr>
  </w:style>
  <w:style w:type="paragraph" w:styleId="a6">
    <w:name w:val="annotation text"/>
    <w:basedOn w:val="a"/>
    <w:link w:val="a7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87E77"/>
  </w:style>
  <w:style w:type="paragraph" w:styleId="a8">
    <w:name w:val="annotation subject"/>
    <w:basedOn w:val="a6"/>
    <w:next w:val="a6"/>
    <w:link w:val="a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rsid w:val="00DD6E37"/>
    <w:rPr>
      <w:sz w:val="24"/>
    </w:rPr>
  </w:style>
  <w:style w:type="paragraph" w:customStyle="1" w:styleId="3">
    <w:name w:val="Стиль3"/>
    <w:basedOn w:val="a"/>
    <w:rsid w:val="00200274"/>
    <w:pPr>
      <w:ind w:left="1080"/>
      <w:jc w:val="both"/>
    </w:pPr>
    <w:rPr>
      <w:rFonts w:eastAsiaTheme="minorHAnsi"/>
      <w:lang w:eastAsia="x-none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nhideWhenUsed/>
    <w:rsid w:val="001050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A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rsid w:val="00887E77"/>
    <w:rPr>
      <w:sz w:val="16"/>
      <w:szCs w:val="16"/>
    </w:rPr>
  </w:style>
  <w:style w:type="paragraph" w:styleId="a6">
    <w:name w:val="annotation text"/>
    <w:basedOn w:val="a"/>
    <w:link w:val="a7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87E77"/>
  </w:style>
  <w:style w:type="paragraph" w:styleId="a8">
    <w:name w:val="annotation subject"/>
    <w:basedOn w:val="a6"/>
    <w:next w:val="a6"/>
    <w:link w:val="a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rsid w:val="00DD6E37"/>
    <w:rPr>
      <w:sz w:val="24"/>
    </w:rPr>
  </w:style>
  <w:style w:type="paragraph" w:customStyle="1" w:styleId="3">
    <w:name w:val="Стиль3"/>
    <w:basedOn w:val="a"/>
    <w:rsid w:val="00200274"/>
    <w:pPr>
      <w:ind w:left="1080"/>
      <w:jc w:val="both"/>
    </w:pPr>
    <w:rPr>
      <w:rFonts w:eastAsiaTheme="minorHAnsi"/>
      <w:lang w:eastAsia="x-none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nhideWhenUsed/>
    <w:rsid w:val="001050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Skuridin@ct.c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5F1EB-3ADB-4479-BFB6-14FD3B8F6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1043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Алехина</cp:lastModifiedBy>
  <cp:revision>7</cp:revision>
  <cp:lastPrinted>2017-11-30T07:28:00Z</cp:lastPrinted>
  <dcterms:created xsi:type="dcterms:W3CDTF">2018-04-23T09:47:00Z</dcterms:created>
  <dcterms:modified xsi:type="dcterms:W3CDTF">2018-05-14T13:47:00Z</dcterms:modified>
</cp:coreProperties>
</file>